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735D" w:rsidRDefault="002C1AE8" w:rsidP="00F96C83">
      <w:pPr>
        <w:spacing w:line="312" w:lineRule="auto"/>
        <w:jc w:val="center"/>
        <w:rPr>
          <w:rFonts w:ascii="微软雅黑" w:eastAsia="微软雅黑" w:hAnsi="微软雅黑" w:hint="eastAsia"/>
          <w:b/>
          <w:color w:val="000000"/>
          <w:sz w:val="52"/>
        </w:rPr>
      </w:pPr>
      <w:r>
        <w:rPr>
          <w:rFonts w:ascii="微软雅黑" w:eastAsia="微软雅黑" w:hAnsi="微软雅黑" w:hint="eastAsia"/>
          <w:b/>
          <w:color w:val="000000"/>
          <w:sz w:val="52"/>
        </w:rPr>
        <w:t>厦门钨业</w:t>
      </w:r>
      <w:r w:rsidR="00F33199">
        <w:rPr>
          <w:rFonts w:ascii="微软雅黑" w:eastAsia="微软雅黑" w:hAnsi="微软雅黑" w:hint="eastAsia"/>
          <w:b/>
          <w:color w:val="000000"/>
          <w:sz w:val="52"/>
        </w:rPr>
        <w:t>集团</w:t>
      </w:r>
      <w:r w:rsidR="004C735D">
        <w:rPr>
          <w:rFonts w:ascii="微软雅黑" w:eastAsia="微软雅黑" w:hAnsi="微软雅黑" w:hint="eastAsia"/>
          <w:b/>
          <w:color w:val="000000"/>
          <w:sz w:val="52"/>
        </w:rPr>
        <w:t>-合金产业组</w:t>
      </w:r>
    </w:p>
    <w:p w:rsidR="00F33199" w:rsidRDefault="00F96C83" w:rsidP="00F96C83">
      <w:pPr>
        <w:spacing w:line="312" w:lineRule="auto"/>
        <w:jc w:val="center"/>
        <w:rPr>
          <w:rFonts w:ascii="微软雅黑" w:eastAsia="微软雅黑" w:hAnsi="微软雅黑"/>
          <w:color w:val="000000"/>
          <w:sz w:val="18"/>
        </w:rPr>
      </w:pPr>
      <w:r w:rsidRPr="00F96C83">
        <w:rPr>
          <w:rFonts w:ascii="微软雅黑" w:eastAsia="微软雅黑" w:hAnsi="微软雅黑" w:hint="eastAsia"/>
          <w:b/>
          <w:color w:val="000000"/>
          <w:sz w:val="52"/>
        </w:rPr>
        <w:t>201</w:t>
      </w:r>
      <w:r w:rsidR="00F33199">
        <w:rPr>
          <w:rFonts w:ascii="微软雅黑" w:eastAsia="微软雅黑" w:hAnsi="微软雅黑" w:hint="eastAsia"/>
          <w:b/>
          <w:color w:val="000000"/>
          <w:sz w:val="52"/>
        </w:rPr>
        <w:t>8</w:t>
      </w:r>
      <w:r w:rsidRPr="00F96C83">
        <w:rPr>
          <w:rFonts w:ascii="微软雅黑" w:eastAsia="微软雅黑" w:hAnsi="微软雅黑" w:hint="eastAsia"/>
          <w:b/>
          <w:color w:val="000000"/>
          <w:sz w:val="52"/>
        </w:rPr>
        <w:t>校园招聘简章</w:t>
      </w:r>
      <w:r w:rsidRPr="003C30BA">
        <w:rPr>
          <w:rFonts w:ascii="微软雅黑" w:eastAsia="微软雅黑" w:hAnsi="微软雅黑" w:hint="eastAsia"/>
          <w:color w:val="000000"/>
          <w:sz w:val="18"/>
        </w:rPr>
        <w:t xml:space="preserve"> </w:t>
      </w:r>
      <w:bookmarkStart w:id="0" w:name="_GoBack"/>
      <w:bookmarkEnd w:id="0"/>
    </w:p>
    <w:p w:rsidR="00F96C83" w:rsidRDefault="00F33199" w:rsidP="00F96C83">
      <w:pPr>
        <w:spacing w:line="312" w:lineRule="auto"/>
        <w:jc w:val="center"/>
        <w:rPr>
          <w:rFonts w:ascii="微软雅黑" w:eastAsia="微软雅黑" w:hAnsi="微软雅黑"/>
          <w:b/>
          <w:color w:val="000000"/>
          <w:sz w:val="28"/>
          <w:szCs w:val="28"/>
        </w:rPr>
      </w:pPr>
      <w:r>
        <w:rPr>
          <w:rFonts w:ascii="微软雅黑" w:eastAsia="微软雅黑" w:hAnsi="微软雅黑" w:hint="eastAsia"/>
          <w:b/>
          <w:color w:val="000000"/>
          <w:sz w:val="28"/>
          <w:szCs w:val="28"/>
        </w:rPr>
        <w:t>（招聘单位：</w:t>
      </w:r>
      <w:r w:rsidR="00F96C83" w:rsidRPr="00F33199">
        <w:rPr>
          <w:rFonts w:ascii="微软雅黑" w:eastAsia="微软雅黑" w:hAnsi="微软雅黑" w:hint="eastAsia"/>
          <w:b/>
          <w:color w:val="000000"/>
          <w:sz w:val="28"/>
          <w:szCs w:val="28"/>
        </w:rPr>
        <w:t xml:space="preserve"> </w:t>
      </w:r>
      <w:r w:rsidRPr="00F33199">
        <w:rPr>
          <w:rFonts w:ascii="微软雅黑" w:eastAsia="微软雅黑" w:hAnsi="微软雅黑" w:hint="eastAsia"/>
          <w:b/>
          <w:color w:val="000000"/>
          <w:sz w:val="28"/>
          <w:szCs w:val="28"/>
        </w:rPr>
        <w:t>厦门金鹭、</w:t>
      </w:r>
      <w:proofErr w:type="gramStart"/>
      <w:r w:rsidRPr="00F33199">
        <w:rPr>
          <w:rFonts w:ascii="微软雅黑" w:eastAsia="微软雅黑" w:hAnsi="微软雅黑" w:hint="eastAsia"/>
          <w:b/>
          <w:color w:val="000000"/>
          <w:sz w:val="28"/>
          <w:szCs w:val="28"/>
        </w:rPr>
        <w:t>九江金鹭</w:t>
      </w:r>
      <w:proofErr w:type="gramEnd"/>
      <w:r w:rsidRPr="00F33199">
        <w:rPr>
          <w:rFonts w:ascii="微软雅黑" w:eastAsia="微软雅黑" w:hAnsi="微软雅黑" w:hint="eastAsia"/>
          <w:b/>
          <w:color w:val="000000"/>
          <w:sz w:val="28"/>
          <w:szCs w:val="28"/>
        </w:rPr>
        <w:t>、洛阳金鹭、厦</w:t>
      </w:r>
      <w:proofErr w:type="gramStart"/>
      <w:r w:rsidRPr="00F33199">
        <w:rPr>
          <w:rFonts w:ascii="微软雅黑" w:eastAsia="微软雅黑" w:hAnsi="微软雅黑" w:hint="eastAsia"/>
          <w:b/>
          <w:color w:val="000000"/>
          <w:sz w:val="28"/>
          <w:szCs w:val="28"/>
        </w:rPr>
        <w:t>钨技术</w:t>
      </w:r>
      <w:proofErr w:type="gramEnd"/>
      <w:r w:rsidRPr="00F33199">
        <w:rPr>
          <w:rFonts w:ascii="微软雅黑" w:eastAsia="微软雅黑" w:hAnsi="微软雅黑" w:hint="eastAsia"/>
          <w:b/>
          <w:color w:val="000000"/>
          <w:sz w:val="28"/>
          <w:szCs w:val="28"/>
        </w:rPr>
        <w:t>中心、厦门欧斯拓</w:t>
      </w:r>
      <w:r>
        <w:rPr>
          <w:rFonts w:ascii="微软雅黑" w:eastAsia="微软雅黑" w:hAnsi="微软雅黑" w:hint="eastAsia"/>
          <w:b/>
          <w:color w:val="000000"/>
          <w:sz w:val="28"/>
          <w:szCs w:val="28"/>
        </w:rPr>
        <w:t>）</w:t>
      </w:r>
    </w:p>
    <w:p w:rsidR="00C25818" w:rsidRPr="00C25818" w:rsidRDefault="00C25818" w:rsidP="00F96C83">
      <w:pPr>
        <w:spacing w:line="312" w:lineRule="auto"/>
        <w:jc w:val="center"/>
        <w:rPr>
          <w:rFonts w:ascii="微软雅黑" w:eastAsia="微软雅黑" w:hAnsi="微软雅黑"/>
          <w:b/>
          <w:color w:val="000000"/>
          <w:sz w:val="28"/>
          <w:szCs w:val="28"/>
        </w:rPr>
      </w:pPr>
    </w:p>
    <w:p w:rsidR="00216DD2" w:rsidRPr="00056D37" w:rsidRDefault="00A12FF0" w:rsidP="00056D37">
      <w:pPr>
        <w:pStyle w:val="aa"/>
        <w:numPr>
          <w:ilvl w:val="0"/>
          <w:numId w:val="24"/>
        </w:numPr>
        <w:adjustRightInd w:val="0"/>
        <w:snapToGrid w:val="0"/>
        <w:spacing w:beforeLines="50" w:before="156"/>
        <w:ind w:firstLineChars="0"/>
        <w:rPr>
          <w:rFonts w:ascii="楷体_GB2312" w:eastAsia="楷体_GB2312" w:hAnsi="Times New Roman"/>
          <w:b/>
          <w:bCs/>
          <w:sz w:val="36"/>
          <w:szCs w:val="36"/>
        </w:rPr>
      </w:pPr>
      <w:r w:rsidRPr="00056D37">
        <w:rPr>
          <w:rFonts w:ascii="楷体_GB2312" w:eastAsia="楷体_GB2312" w:hAnsi="Times New Roman" w:hint="eastAsia"/>
          <w:b/>
          <w:bCs/>
          <w:sz w:val="36"/>
          <w:szCs w:val="36"/>
        </w:rPr>
        <w:t>【</w:t>
      </w:r>
      <w:r w:rsidR="00216DD2" w:rsidRPr="00056D37">
        <w:rPr>
          <w:rFonts w:ascii="微软雅黑" w:eastAsia="微软雅黑" w:hAnsi="微软雅黑" w:hint="eastAsia"/>
          <w:b/>
          <w:bCs/>
          <w:sz w:val="36"/>
          <w:szCs w:val="36"/>
        </w:rPr>
        <w:t>企业概况</w:t>
      </w:r>
      <w:r w:rsidRPr="00056D37">
        <w:rPr>
          <w:rFonts w:ascii="楷体_GB2312" w:eastAsia="楷体_GB2312" w:hAnsi="Times New Roman" w:hint="eastAsia"/>
          <w:b/>
          <w:bCs/>
          <w:sz w:val="36"/>
          <w:szCs w:val="36"/>
        </w:rPr>
        <w:t>】</w:t>
      </w:r>
    </w:p>
    <w:p w:rsidR="00E0653F" w:rsidRPr="00F96C83" w:rsidRDefault="00E0653F" w:rsidP="00E0653F">
      <w:pPr>
        <w:pStyle w:val="aa"/>
        <w:widowControl w:val="0"/>
        <w:numPr>
          <w:ilvl w:val="0"/>
          <w:numId w:val="12"/>
        </w:numPr>
        <w:spacing w:line="360" w:lineRule="auto"/>
        <w:ind w:firstLineChars="0"/>
        <w:jc w:val="both"/>
        <w:rPr>
          <w:rFonts w:ascii="微软雅黑" w:eastAsia="微软雅黑" w:hAnsi="微软雅黑" w:cs="Times New Roman"/>
          <w:b/>
          <w:kern w:val="2"/>
        </w:rPr>
      </w:pPr>
      <w:r w:rsidRPr="00F96C83">
        <w:rPr>
          <w:rFonts w:ascii="微软雅黑" w:eastAsia="微软雅黑" w:hAnsi="微软雅黑" w:cs="Times New Roman" w:hint="eastAsia"/>
          <w:b/>
          <w:kern w:val="2"/>
        </w:rPr>
        <w:t>厦门钨业股份有限公司</w:t>
      </w:r>
    </w:p>
    <w:p w:rsidR="0021015A" w:rsidRPr="0021015A" w:rsidRDefault="0021015A" w:rsidP="0021015A">
      <w:pPr>
        <w:pStyle w:val="aa"/>
        <w:spacing w:line="360" w:lineRule="auto"/>
        <w:ind w:left="360" w:firstLineChars="150" w:firstLine="360"/>
        <w:rPr>
          <w:rFonts w:ascii="微软雅黑" w:eastAsia="微软雅黑" w:hAnsi="微软雅黑" w:cs="Times New Roman"/>
          <w:kern w:val="2"/>
        </w:rPr>
      </w:pPr>
      <w:r w:rsidRPr="0021015A">
        <w:rPr>
          <w:rFonts w:ascii="微软雅黑" w:eastAsia="微软雅黑" w:hAnsi="微软雅黑" w:cs="Times New Roman" w:hint="eastAsia"/>
          <w:kern w:val="2"/>
        </w:rPr>
        <w:t>厦门钨业股份有限公司（证券代码：600549）成立于1958年，前身为厦门氧化铝厂，1982年开始转产</w:t>
      </w:r>
      <w:proofErr w:type="gramStart"/>
      <w:r w:rsidRPr="0021015A">
        <w:rPr>
          <w:rFonts w:ascii="微软雅黑" w:eastAsia="微软雅黑" w:hAnsi="微软雅黑" w:cs="Times New Roman" w:hint="eastAsia"/>
          <w:kern w:val="2"/>
        </w:rPr>
        <w:t>钨</w:t>
      </w:r>
      <w:proofErr w:type="gramEnd"/>
      <w:r w:rsidRPr="0021015A">
        <w:rPr>
          <w:rFonts w:ascii="微软雅黑" w:eastAsia="微软雅黑" w:hAnsi="微软雅黑" w:cs="Times New Roman" w:hint="eastAsia"/>
          <w:kern w:val="2"/>
        </w:rPr>
        <w:t>制品，1997年，厦门钨品厂以发起设立方式整体改制为厦门钨业股份有限公司，2002年在上海证券交易所上市。</w:t>
      </w:r>
    </w:p>
    <w:p w:rsidR="0021015A" w:rsidRPr="0021015A" w:rsidRDefault="0021015A" w:rsidP="0021015A">
      <w:pPr>
        <w:pStyle w:val="aa"/>
        <w:spacing w:line="360" w:lineRule="auto"/>
        <w:ind w:left="360" w:firstLineChars="150" w:firstLine="360"/>
        <w:rPr>
          <w:rFonts w:ascii="微软雅黑" w:eastAsia="微软雅黑" w:hAnsi="微软雅黑" w:cs="Times New Roman"/>
          <w:kern w:val="2"/>
        </w:rPr>
      </w:pPr>
      <w:r w:rsidRPr="0021015A">
        <w:rPr>
          <w:rFonts w:ascii="微软雅黑" w:eastAsia="微软雅黑" w:hAnsi="微软雅黑" w:cs="Times New Roman" w:hint="eastAsia"/>
          <w:kern w:val="2"/>
        </w:rPr>
        <w:t>厦门</w:t>
      </w:r>
      <w:proofErr w:type="gramStart"/>
      <w:r w:rsidRPr="0021015A">
        <w:rPr>
          <w:rFonts w:ascii="微软雅黑" w:eastAsia="微软雅黑" w:hAnsi="微软雅黑" w:cs="Times New Roman" w:hint="eastAsia"/>
          <w:kern w:val="2"/>
        </w:rPr>
        <w:t>钨业涉及钨、钼</w:t>
      </w:r>
      <w:proofErr w:type="gramEnd"/>
      <w:r w:rsidRPr="0021015A">
        <w:rPr>
          <w:rFonts w:ascii="微软雅黑" w:eastAsia="微软雅黑" w:hAnsi="微软雅黑" w:cs="Times New Roman" w:hint="eastAsia"/>
          <w:kern w:val="2"/>
        </w:rPr>
        <w:t>、稀土、能源新材料和房地产等五大产业。近年来，在切削刀具、耐磨零件、地矿工具等钨深加工领域稳步发展，在稀土磁性材料、发光材料和锂电池材料上快速推进，初步实现了：“依靠硬质合金做强、依靠能源新材料做大的”的战略方针，企业实力进一步增强。</w:t>
      </w:r>
    </w:p>
    <w:p w:rsidR="00FA1304" w:rsidRPr="00F96C83" w:rsidRDefault="0021015A" w:rsidP="007C67D1">
      <w:pPr>
        <w:spacing w:line="360" w:lineRule="auto"/>
        <w:ind w:leftChars="100" w:left="330" w:hangingChars="50" w:hanging="120"/>
        <w:rPr>
          <w:rFonts w:ascii="微软雅黑" w:eastAsia="微软雅黑" w:hAnsi="微软雅黑"/>
          <w:sz w:val="24"/>
        </w:rPr>
      </w:pPr>
      <w:r w:rsidRPr="0021015A">
        <w:rPr>
          <w:rFonts w:ascii="微软雅黑" w:eastAsia="微软雅黑" w:hAnsi="微软雅黑" w:hint="eastAsia"/>
          <w:sz w:val="24"/>
        </w:rPr>
        <w:t xml:space="preserve"> </w:t>
      </w:r>
      <w:r>
        <w:rPr>
          <w:rFonts w:ascii="微软雅黑" w:eastAsia="微软雅黑" w:hAnsi="微软雅黑" w:hint="eastAsia"/>
          <w:sz w:val="24"/>
        </w:rPr>
        <w:t xml:space="preserve">   </w:t>
      </w:r>
      <w:proofErr w:type="gramStart"/>
      <w:r w:rsidRPr="0021015A">
        <w:rPr>
          <w:rFonts w:ascii="微软雅黑" w:eastAsia="微软雅黑" w:hAnsi="微软雅黑" w:hint="eastAsia"/>
          <w:sz w:val="24"/>
        </w:rPr>
        <w:t>厦门钨业恪守</w:t>
      </w:r>
      <w:proofErr w:type="gramEnd"/>
      <w:r w:rsidRPr="0021015A">
        <w:rPr>
          <w:rFonts w:ascii="微软雅黑" w:eastAsia="微软雅黑" w:hAnsi="微软雅黑" w:hint="eastAsia"/>
          <w:sz w:val="24"/>
        </w:rPr>
        <w:t>企业公民的社会责任，致力于科学发展、绿色发展、和谐发展、矢志打造长青基业，持续为利益相关方及社会大众创造福祉。</w:t>
      </w:r>
    </w:p>
    <w:p w:rsidR="00E0653F" w:rsidRPr="00F96C83" w:rsidRDefault="00E0653F" w:rsidP="00FA1304">
      <w:pPr>
        <w:pStyle w:val="aa"/>
        <w:widowControl w:val="0"/>
        <w:numPr>
          <w:ilvl w:val="0"/>
          <w:numId w:val="12"/>
        </w:numPr>
        <w:spacing w:line="360" w:lineRule="auto"/>
        <w:ind w:firstLineChars="0"/>
        <w:jc w:val="both"/>
        <w:rPr>
          <w:rFonts w:ascii="微软雅黑" w:eastAsia="微软雅黑" w:hAnsi="微软雅黑" w:cs="Times New Roman"/>
          <w:b/>
          <w:kern w:val="2"/>
        </w:rPr>
      </w:pPr>
      <w:r w:rsidRPr="00F96C83">
        <w:rPr>
          <w:rFonts w:ascii="微软雅黑" w:eastAsia="微软雅黑" w:hAnsi="微软雅黑" w:cs="Times New Roman" w:hint="eastAsia"/>
          <w:b/>
          <w:kern w:val="2"/>
        </w:rPr>
        <w:t>厦门金鹭特种合金有限公司（简称“厦门金鹭”）</w:t>
      </w:r>
    </w:p>
    <w:p w:rsidR="00E0653F" w:rsidRPr="00F96C83" w:rsidRDefault="00916D88" w:rsidP="00F96C83">
      <w:pPr>
        <w:spacing w:line="360" w:lineRule="auto"/>
        <w:ind w:firstLineChars="200" w:firstLine="480"/>
        <w:rPr>
          <w:rFonts w:ascii="微软雅黑" w:eastAsia="微软雅黑" w:hAnsi="微软雅黑"/>
          <w:sz w:val="24"/>
        </w:rPr>
      </w:pPr>
      <w:r>
        <w:rPr>
          <w:rFonts w:ascii="微软雅黑" w:eastAsia="微软雅黑" w:hAnsi="微软雅黑" w:hint="eastAsia"/>
          <w:sz w:val="24"/>
        </w:rPr>
        <w:t>厦门金鹭特种合金有限公司，是</w:t>
      </w:r>
      <w:r w:rsidR="00E0653F" w:rsidRPr="00F96C83">
        <w:rPr>
          <w:rFonts w:ascii="微软雅黑" w:eastAsia="微软雅黑" w:hAnsi="微软雅黑" w:hint="eastAsia"/>
          <w:sz w:val="24"/>
        </w:rPr>
        <w:t>厦门钨业</w:t>
      </w:r>
      <w:r>
        <w:rPr>
          <w:rFonts w:ascii="微软雅黑" w:eastAsia="微软雅黑" w:hAnsi="微软雅黑" w:hint="eastAsia"/>
          <w:sz w:val="24"/>
        </w:rPr>
        <w:t>股份有限</w:t>
      </w:r>
      <w:r>
        <w:rPr>
          <w:rFonts w:ascii="微软雅黑" w:eastAsia="微软雅黑" w:hAnsi="微软雅黑"/>
          <w:sz w:val="24"/>
        </w:rPr>
        <w:t>公司</w:t>
      </w:r>
      <w:r w:rsidR="00E0653F" w:rsidRPr="00F96C83">
        <w:rPr>
          <w:rFonts w:ascii="微软雅黑" w:eastAsia="微软雅黑" w:hAnsi="微软雅黑" w:hint="eastAsia"/>
          <w:sz w:val="24"/>
        </w:rPr>
        <w:t>旗下的骨干企业，成立于1989年，是由世界知名硬质合金公司</w:t>
      </w:r>
      <w:r w:rsidR="00C526D7" w:rsidRPr="00F96C83">
        <w:rPr>
          <w:rFonts w:ascii="微软雅黑" w:eastAsia="微软雅黑" w:hAnsi="微软雅黑" w:hint="eastAsia"/>
          <w:color w:val="000000"/>
          <w:sz w:val="24"/>
        </w:rPr>
        <w:t>日本住友</w:t>
      </w:r>
      <w:r w:rsidR="00E0653F" w:rsidRPr="00F96C83">
        <w:rPr>
          <w:rFonts w:ascii="微软雅黑" w:eastAsia="微软雅黑" w:hAnsi="微软雅黑" w:hint="eastAsia"/>
          <w:sz w:val="24"/>
        </w:rPr>
        <w:t>和瑞典山特维克合股的中外合资企业</w:t>
      </w:r>
      <w:r>
        <w:rPr>
          <w:rFonts w:ascii="微软雅黑" w:eastAsia="微软雅黑" w:hAnsi="微软雅黑" w:hint="eastAsia"/>
          <w:sz w:val="24"/>
        </w:rPr>
        <w:t>。公司拥有从钨粉、</w:t>
      </w:r>
      <w:r>
        <w:rPr>
          <w:rFonts w:ascii="微软雅黑" w:eastAsia="微软雅黑" w:hAnsi="微软雅黑"/>
          <w:sz w:val="24"/>
        </w:rPr>
        <w:t>碳化钨粉</w:t>
      </w:r>
      <w:r>
        <w:rPr>
          <w:rFonts w:ascii="微软雅黑" w:eastAsia="微软雅黑" w:hAnsi="微软雅黑" w:hint="eastAsia"/>
          <w:sz w:val="24"/>
        </w:rPr>
        <w:t>、硬质合金到切削工</w:t>
      </w:r>
      <w:r w:rsidR="009C3341">
        <w:rPr>
          <w:rFonts w:ascii="微软雅黑" w:eastAsia="微软雅黑" w:hAnsi="微软雅黑" w:hint="eastAsia"/>
          <w:sz w:val="24"/>
        </w:rPr>
        <w:t>具的完整产业链，是世界知名</w:t>
      </w:r>
      <w:r>
        <w:rPr>
          <w:rFonts w:ascii="微软雅黑" w:eastAsia="微软雅黑" w:hAnsi="微软雅黑" w:hint="eastAsia"/>
          <w:sz w:val="24"/>
        </w:rPr>
        <w:t>的钨粉、碳化钨</w:t>
      </w:r>
      <w:proofErr w:type="gramStart"/>
      <w:r>
        <w:rPr>
          <w:rFonts w:ascii="微软雅黑" w:eastAsia="微软雅黑" w:hAnsi="微软雅黑" w:hint="eastAsia"/>
          <w:sz w:val="24"/>
        </w:rPr>
        <w:t>粉供应</w:t>
      </w:r>
      <w:proofErr w:type="gramEnd"/>
      <w:r>
        <w:rPr>
          <w:rFonts w:ascii="微软雅黑" w:eastAsia="微软雅黑" w:hAnsi="微软雅黑" w:hint="eastAsia"/>
          <w:sz w:val="24"/>
        </w:rPr>
        <w:t>商和出口商；是高品质硬质合金及</w:t>
      </w:r>
      <w:r w:rsidR="00E0653F" w:rsidRPr="00F96C83">
        <w:rPr>
          <w:rFonts w:ascii="微软雅黑" w:eastAsia="微软雅黑" w:hAnsi="微软雅黑" w:hint="eastAsia"/>
          <w:sz w:val="24"/>
        </w:rPr>
        <w:t>精密切削工具的制造商。</w:t>
      </w:r>
    </w:p>
    <w:p w:rsidR="00E0653F" w:rsidRDefault="00674438" w:rsidP="00F96C83">
      <w:pPr>
        <w:spacing w:line="360" w:lineRule="auto"/>
        <w:ind w:firstLineChars="200" w:firstLine="480"/>
        <w:rPr>
          <w:rFonts w:ascii="微软雅黑" w:eastAsia="微软雅黑" w:hAnsi="微软雅黑"/>
          <w:sz w:val="24"/>
        </w:rPr>
      </w:pPr>
      <w:r w:rsidRPr="00674438">
        <w:rPr>
          <w:rFonts w:ascii="微软雅黑" w:eastAsia="微软雅黑" w:hAnsi="微软雅黑" w:hint="eastAsia"/>
          <w:sz w:val="24"/>
        </w:rPr>
        <w:t>公司投资总额为人民币18亿元，拥有年产9000吨钨粉/碳化钨粉、 5000吨硬质合金制品，800万支硬质合金整体刀具、4000万支PCB微型刀具和3000万片数控刀片的综合生产能力。“金鹭”牌系列产品以优良的品质和完善的服务享誉国内外，客户遍布全球四十多个工业发达国家和地区。</w:t>
      </w:r>
    </w:p>
    <w:p w:rsidR="009C3341" w:rsidRPr="00F96C83" w:rsidRDefault="00674438" w:rsidP="00F96C83">
      <w:pPr>
        <w:spacing w:line="360" w:lineRule="auto"/>
        <w:ind w:firstLineChars="200" w:firstLine="480"/>
        <w:rPr>
          <w:rFonts w:ascii="微软雅黑" w:eastAsia="微软雅黑" w:hAnsi="微软雅黑"/>
          <w:sz w:val="24"/>
        </w:rPr>
      </w:pPr>
      <w:r w:rsidRPr="00674438">
        <w:rPr>
          <w:rFonts w:ascii="微软雅黑" w:eastAsia="微软雅黑" w:hAnsi="微软雅黑" w:hint="eastAsia"/>
          <w:sz w:val="24"/>
        </w:rPr>
        <w:lastRenderedPageBreak/>
        <w:t>公司拥有一支自强不息、高素质的员工队伍，拥有各类工程技术人员880人，其中享受国务院特殊津贴专家3名、教授级高工4名、高级工程师24名、工程师65人、硕士博士生113人。公司坚持校企合作，与中南大学、北京科技大学、厦门大学、中国地质大学等12所大专院校研究所建立了稳固的协作关系，开展包括基础理论、工艺技术和装备等在内的多学科课题研究。</w:t>
      </w:r>
    </w:p>
    <w:p w:rsidR="00916D88" w:rsidRDefault="00A464FA" w:rsidP="009C3341">
      <w:pPr>
        <w:spacing w:line="360" w:lineRule="auto"/>
        <w:ind w:firstLineChars="200" w:firstLine="480"/>
        <w:rPr>
          <w:rFonts w:ascii="微软雅黑" w:eastAsia="微软雅黑" w:hAnsi="微软雅黑"/>
          <w:sz w:val="24"/>
        </w:rPr>
      </w:pPr>
      <w:r>
        <w:rPr>
          <w:rFonts w:ascii="微软雅黑" w:eastAsia="微软雅黑" w:hAnsi="微软雅黑" w:hint="eastAsia"/>
          <w:sz w:val="24"/>
        </w:rPr>
        <w:t>公司坚持“以科技为先导，以创新求发展”的方针</w:t>
      </w:r>
      <w:r w:rsidR="009C3341">
        <w:rPr>
          <w:rFonts w:ascii="微软雅黑" w:eastAsia="微软雅黑" w:hAnsi="微软雅黑" w:hint="eastAsia"/>
          <w:sz w:val="24"/>
        </w:rPr>
        <w:t>，</w:t>
      </w:r>
      <w:r w:rsidR="00916D88">
        <w:rPr>
          <w:rFonts w:ascii="微软雅黑" w:eastAsia="微软雅黑" w:hAnsi="微软雅黑" w:hint="eastAsia"/>
          <w:sz w:val="24"/>
        </w:rPr>
        <w:t>建立</w:t>
      </w:r>
      <w:r w:rsidR="00916D88">
        <w:rPr>
          <w:rFonts w:ascii="微软雅黑" w:eastAsia="微软雅黑" w:hAnsi="微软雅黑"/>
          <w:sz w:val="24"/>
        </w:rPr>
        <w:t>了研发技术中心，</w:t>
      </w:r>
      <w:r w:rsidR="00916D88">
        <w:rPr>
          <w:rFonts w:ascii="微软雅黑" w:eastAsia="微软雅黑" w:hAnsi="微软雅黑" w:hint="eastAsia"/>
          <w:sz w:val="24"/>
        </w:rPr>
        <w:t>独立</w:t>
      </w:r>
      <w:r w:rsidR="00916D88">
        <w:rPr>
          <w:rFonts w:ascii="微软雅黑" w:eastAsia="微软雅黑" w:hAnsi="微软雅黑"/>
          <w:sz w:val="24"/>
        </w:rPr>
        <w:t>承担并完成了多项“</w:t>
      </w:r>
      <w:r w:rsidR="00916D88">
        <w:rPr>
          <w:rFonts w:ascii="微软雅黑" w:eastAsia="微软雅黑" w:hAnsi="微软雅黑" w:hint="eastAsia"/>
          <w:sz w:val="24"/>
        </w:rPr>
        <w:t>国家</w:t>
      </w:r>
      <w:r w:rsidR="00916D88">
        <w:rPr>
          <w:rFonts w:ascii="微软雅黑" w:eastAsia="微软雅黑" w:hAnsi="微软雅黑"/>
          <w:sz w:val="24"/>
        </w:rPr>
        <w:t>科技支撑计划”</w:t>
      </w:r>
      <w:r w:rsidR="00916D88">
        <w:rPr>
          <w:rFonts w:ascii="微软雅黑" w:eastAsia="微软雅黑" w:hAnsi="微软雅黑" w:hint="eastAsia"/>
          <w:sz w:val="24"/>
        </w:rPr>
        <w:t>项目</w:t>
      </w:r>
      <w:r w:rsidR="00916D88">
        <w:rPr>
          <w:rFonts w:ascii="微软雅黑" w:eastAsia="微软雅黑" w:hAnsi="微软雅黑"/>
          <w:sz w:val="24"/>
        </w:rPr>
        <w:t>、“</w:t>
      </w:r>
      <w:r w:rsidR="00916D88">
        <w:rPr>
          <w:rFonts w:ascii="微软雅黑" w:eastAsia="微软雅黑" w:hAnsi="微软雅黑" w:hint="eastAsia"/>
          <w:sz w:val="24"/>
        </w:rPr>
        <w:t>国家</w:t>
      </w:r>
      <w:r w:rsidR="00916D88">
        <w:rPr>
          <w:rFonts w:ascii="微软雅黑" w:eastAsia="微软雅黑" w:hAnsi="微软雅黑"/>
          <w:sz w:val="24"/>
        </w:rPr>
        <w:t>科技重大专项”</w:t>
      </w:r>
      <w:r w:rsidR="00916D88">
        <w:rPr>
          <w:rFonts w:ascii="微软雅黑" w:eastAsia="微软雅黑" w:hAnsi="微软雅黑" w:hint="eastAsia"/>
          <w:sz w:val="24"/>
        </w:rPr>
        <w:t>项目</w:t>
      </w:r>
      <w:r w:rsidR="00916D88">
        <w:rPr>
          <w:rFonts w:ascii="微软雅黑" w:eastAsia="微软雅黑" w:hAnsi="微软雅黑"/>
          <w:sz w:val="24"/>
        </w:rPr>
        <w:t>、“</w:t>
      </w:r>
      <w:r w:rsidR="00916D88">
        <w:rPr>
          <w:rFonts w:ascii="微软雅黑" w:eastAsia="微软雅黑" w:hAnsi="微软雅黑" w:hint="eastAsia"/>
          <w:sz w:val="24"/>
        </w:rPr>
        <w:t>国家</w:t>
      </w:r>
      <w:r w:rsidR="00916D88">
        <w:rPr>
          <w:rFonts w:ascii="微软雅黑" w:eastAsia="微软雅黑" w:hAnsi="微软雅黑"/>
          <w:sz w:val="24"/>
        </w:rPr>
        <w:t>科技</w:t>
      </w:r>
      <w:r w:rsidR="00916D88">
        <w:rPr>
          <w:rFonts w:ascii="微软雅黑" w:eastAsia="微软雅黑" w:hAnsi="微软雅黑" w:hint="eastAsia"/>
          <w:sz w:val="24"/>
        </w:rPr>
        <w:t>公关</w:t>
      </w:r>
      <w:r w:rsidR="00916D88">
        <w:rPr>
          <w:rFonts w:ascii="微软雅黑" w:eastAsia="微软雅黑" w:hAnsi="微软雅黑"/>
          <w:sz w:val="24"/>
        </w:rPr>
        <w:t>计划”</w:t>
      </w:r>
      <w:r w:rsidR="00916D88">
        <w:rPr>
          <w:rFonts w:ascii="微软雅黑" w:eastAsia="微软雅黑" w:hAnsi="微软雅黑" w:hint="eastAsia"/>
          <w:sz w:val="24"/>
        </w:rPr>
        <w:t>项目</w:t>
      </w:r>
      <w:r w:rsidR="00916D88">
        <w:rPr>
          <w:rFonts w:ascii="微软雅黑" w:eastAsia="微软雅黑" w:hAnsi="微软雅黑"/>
          <w:sz w:val="24"/>
        </w:rPr>
        <w:t>、“</w:t>
      </w:r>
      <w:r w:rsidR="00916D88">
        <w:rPr>
          <w:rFonts w:ascii="微软雅黑" w:eastAsia="微软雅黑" w:hAnsi="微软雅黑" w:hint="eastAsia"/>
          <w:sz w:val="24"/>
        </w:rPr>
        <w:t>国家</w:t>
      </w:r>
      <w:r w:rsidR="00916D88">
        <w:rPr>
          <w:rFonts w:ascii="微软雅黑" w:eastAsia="微软雅黑" w:hAnsi="微软雅黑"/>
          <w:sz w:val="24"/>
        </w:rPr>
        <w:t>火炬计划”</w:t>
      </w:r>
      <w:r w:rsidR="00916D88">
        <w:rPr>
          <w:rFonts w:ascii="微软雅黑" w:eastAsia="微软雅黑" w:hAnsi="微软雅黑" w:hint="eastAsia"/>
          <w:sz w:val="24"/>
        </w:rPr>
        <w:t>项目</w:t>
      </w:r>
      <w:r w:rsidR="00916D88">
        <w:rPr>
          <w:rFonts w:ascii="微软雅黑" w:eastAsia="微软雅黑" w:hAnsi="微软雅黑"/>
          <w:sz w:val="24"/>
        </w:rPr>
        <w:t>、“</w:t>
      </w:r>
      <w:r w:rsidR="00916D88">
        <w:rPr>
          <w:rFonts w:ascii="微软雅黑" w:eastAsia="微软雅黑" w:hAnsi="微软雅黑" w:hint="eastAsia"/>
          <w:sz w:val="24"/>
        </w:rPr>
        <w:t>国家</w:t>
      </w:r>
      <w:r w:rsidR="00916D88">
        <w:rPr>
          <w:rFonts w:ascii="微软雅黑" w:eastAsia="微软雅黑" w:hAnsi="微软雅黑"/>
          <w:sz w:val="24"/>
        </w:rPr>
        <w:t>重点新产品”</w:t>
      </w:r>
      <w:r w:rsidR="00916D88">
        <w:rPr>
          <w:rFonts w:ascii="微软雅黑" w:eastAsia="微软雅黑" w:hAnsi="微软雅黑" w:hint="eastAsia"/>
          <w:sz w:val="24"/>
        </w:rPr>
        <w:t>开发</w:t>
      </w:r>
      <w:r w:rsidR="00916D88">
        <w:rPr>
          <w:rFonts w:ascii="微软雅黑" w:eastAsia="微软雅黑" w:hAnsi="微软雅黑"/>
          <w:sz w:val="24"/>
        </w:rPr>
        <w:t>项目及省市重点研究课题，被评为“</w:t>
      </w:r>
      <w:r w:rsidR="00916D88">
        <w:rPr>
          <w:rFonts w:ascii="微软雅黑" w:eastAsia="微软雅黑" w:hAnsi="微软雅黑" w:hint="eastAsia"/>
          <w:sz w:val="24"/>
        </w:rPr>
        <w:t>国家</w:t>
      </w:r>
      <w:r w:rsidR="00916D88">
        <w:rPr>
          <w:rFonts w:ascii="微软雅黑" w:eastAsia="微软雅黑" w:hAnsi="微软雅黑"/>
          <w:sz w:val="24"/>
        </w:rPr>
        <w:t>重点高新技术企业”</w:t>
      </w:r>
      <w:r w:rsidR="00916D88">
        <w:rPr>
          <w:rFonts w:ascii="微软雅黑" w:eastAsia="微软雅黑" w:hAnsi="微软雅黑" w:hint="eastAsia"/>
          <w:sz w:val="24"/>
        </w:rPr>
        <w:t>、</w:t>
      </w:r>
      <w:r w:rsidR="00916D88">
        <w:rPr>
          <w:rFonts w:ascii="微软雅黑" w:eastAsia="微软雅黑" w:hAnsi="微软雅黑"/>
          <w:sz w:val="24"/>
        </w:rPr>
        <w:t>“</w:t>
      </w:r>
      <w:r w:rsidR="00916D88">
        <w:rPr>
          <w:rFonts w:ascii="微软雅黑" w:eastAsia="微软雅黑" w:hAnsi="微软雅黑" w:hint="eastAsia"/>
          <w:sz w:val="24"/>
        </w:rPr>
        <w:t>先进</w:t>
      </w:r>
      <w:r w:rsidR="00916D88">
        <w:rPr>
          <w:rFonts w:ascii="微软雅黑" w:eastAsia="微软雅黑" w:hAnsi="微软雅黑"/>
          <w:sz w:val="24"/>
        </w:rPr>
        <w:t>技术企业”</w:t>
      </w:r>
      <w:r w:rsidR="00916D88">
        <w:rPr>
          <w:rFonts w:ascii="微软雅黑" w:eastAsia="微软雅黑" w:hAnsi="微软雅黑" w:hint="eastAsia"/>
          <w:sz w:val="24"/>
        </w:rPr>
        <w:t>、</w:t>
      </w:r>
      <w:r w:rsidR="00916D88">
        <w:rPr>
          <w:rFonts w:ascii="微软雅黑" w:eastAsia="微软雅黑" w:hAnsi="微软雅黑"/>
          <w:sz w:val="24"/>
        </w:rPr>
        <w:t>“</w:t>
      </w:r>
      <w:r w:rsidR="00916D88">
        <w:rPr>
          <w:rFonts w:ascii="微软雅黑" w:eastAsia="微软雅黑" w:hAnsi="微软雅黑" w:hint="eastAsia"/>
          <w:sz w:val="24"/>
        </w:rPr>
        <w:t>出口型</w:t>
      </w:r>
      <w:r w:rsidR="00916D88">
        <w:rPr>
          <w:rFonts w:ascii="微软雅黑" w:eastAsia="微软雅黑" w:hAnsi="微软雅黑"/>
          <w:sz w:val="24"/>
        </w:rPr>
        <w:t>企业”</w:t>
      </w:r>
      <w:r w:rsidR="00916D88">
        <w:rPr>
          <w:rFonts w:ascii="微软雅黑" w:eastAsia="微软雅黑" w:hAnsi="微软雅黑" w:hint="eastAsia"/>
          <w:sz w:val="24"/>
        </w:rPr>
        <w:t>。</w:t>
      </w:r>
    </w:p>
    <w:p w:rsidR="00E0653F" w:rsidRDefault="00916D88" w:rsidP="009C3341">
      <w:pPr>
        <w:spacing w:line="360" w:lineRule="auto"/>
        <w:ind w:firstLineChars="200" w:firstLine="480"/>
        <w:rPr>
          <w:rFonts w:ascii="微软雅黑" w:eastAsia="微软雅黑" w:hAnsi="微软雅黑"/>
          <w:sz w:val="24"/>
        </w:rPr>
      </w:pPr>
      <w:r>
        <w:rPr>
          <w:rFonts w:ascii="微软雅黑" w:eastAsia="微软雅黑" w:hAnsi="微软雅黑" w:hint="eastAsia"/>
          <w:sz w:val="24"/>
        </w:rPr>
        <w:t>公司</w:t>
      </w:r>
      <w:r>
        <w:rPr>
          <w:rFonts w:ascii="微软雅黑" w:eastAsia="微软雅黑" w:hAnsi="微软雅黑"/>
          <w:sz w:val="24"/>
        </w:rPr>
        <w:t>秉承诚信为本的运营理念，坚持不断创新，致力于发展成为“</w:t>
      </w:r>
      <w:r>
        <w:rPr>
          <w:rFonts w:ascii="微软雅黑" w:eastAsia="微软雅黑" w:hAnsi="微软雅黑" w:hint="eastAsia"/>
          <w:sz w:val="24"/>
        </w:rPr>
        <w:t>设备</w:t>
      </w:r>
      <w:r>
        <w:rPr>
          <w:rFonts w:ascii="微软雅黑" w:eastAsia="微软雅黑" w:hAnsi="微软雅黑"/>
          <w:sz w:val="24"/>
        </w:rPr>
        <w:t>一流”</w:t>
      </w:r>
      <w:r>
        <w:rPr>
          <w:rFonts w:ascii="微软雅黑" w:eastAsia="微软雅黑" w:hAnsi="微软雅黑" w:hint="eastAsia"/>
          <w:sz w:val="24"/>
        </w:rPr>
        <w:t>、</w:t>
      </w:r>
      <w:r>
        <w:rPr>
          <w:rFonts w:ascii="微软雅黑" w:eastAsia="微软雅黑" w:hAnsi="微软雅黑"/>
          <w:sz w:val="24"/>
        </w:rPr>
        <w:t>“</w:t>
      </w:r>
      <w:r>
        <w:rPr>
          <w:rFonts w:ascii="微软雅黑" w:eastAsia="微软雅黑" w:hAnsi="微软雅黑" w:hint="eastAsia"/>
          <w:sz w:val="24"/>
        </w:rPr>
        <w:t>技术</w:t>
      </w:r>
      <w:r>
        <w:rPr>
          <w:rFonts w:ascii="微软雅黑" w:eastAsia="微软雅黑" w:hAnsi="微软雅黑"/>
          <w:sz w:val="24"/>
        </w:rPr>
        <w:t>一流”</w:t>
      </w:r>
      <w:r>
        <w:rPr>
          <w:rFonts w:ascii="微软雅黑" w:eastAsia="微软雅黑" w:hAnsi="微软雅黑" w:hint="eastAsia"/>
          <w:sz w:val="24"/>
        </w:rPr>
        <w:t>、</w:t>
      </w:r>
      <w:r>
        <w:rPr>
          <w:rFonts w:ascii="微软雅黑" w:eastAsia="微软雅黑" w:hAnsi="微软雅黑"/>
          <w:sz w:val="24"/>
        </w:rPr>
        <w:t>“</w:t>
      </w:r>
      <w:r>
        <w:rPr>
          <w:rFonts w:ascii="微软雅黑" w:eastAsia="微软雅黑" w:hAnsi="微软雅黑" w:hint="eastAsia"/>
          <w:sz w:val="24"/>
        </w:rPr>
        <w:t>管理</w:t>
      </w:r>
      <w:r>
        <w:rPr>
          <w:rFonts w:ascii="微软雅黑" w:eastAsia="微软雅黑" w:hAnsi="微软雅黑"/>
          <w:sz w:val="24"/>
        </w:rPr>
        <w:t>一流”</w:t>
      </w:r>
      <w:r>
        <w:rPr>
          <w:rFonts w:ascii="微软雅黑" w:eastAsia="微软雅黑" w:hAnsi="微软雅黑" w:hint="eastAsia"/>
          <w:sz w:val="24"/>
        </w:rPr>
        <w:t>、</w:t>
      </w:r>
      <w:r>
        <w:rPr>
          <w:rFonts w:ascii="微软雅黑" w:eastAsia="微软雅黑" w:hAnsi="微软雅黑"/>
          <w:sz w:val="24"/>
        </w:rPr>
        <w:t>“</w:t>
      </w:r>
      <w:r>
        <w:rPr>
          <w:rFonts w:ascii="微软雅黑" w:eastAsia="微软雅黑" w:hAnsi="微软雅黑" w:hint="eastAsia"/>
          <w:sz w:val="24"/>
        </w:rPr>
        <w:t>质量</w:t>
      </w:r>
      <w:r>
        <w:rPr>
          <w:rFonts w:ascii="微软雅黑" w:eastAsia="微软雅黑" w:hAnsi="微软雅黑"/>
          <w:sz w:val="24"/>
        </w:rPr>
        <w:t>一流”</w:t>
      </w:r>
      <w:r>
        <w:rPr>
          <w:rFonts w:ascii="微软雅黑" w:eastAsia="微软雅黑" w:hAnsi="微软雅黑" w:hint="eastAsia"/>
          <w:sz w:val="24"/>
        </w:rPr>
        <w:t>、“服务</w:t>
      </w:r>
      <w:r>
        <w:rPr>
          <w:rFonts w:ascii="微软雅黑" w:eastAsia="微软雅黑" w:hAnsi="微软雅黑"/>
          <w:sz w:val="24"/>
        </w:rPr>
        <w:t>一流</w:t>
      </w:r>
      <w:r>
        <w:rPr>
          <w:rFonts w:ascii="微软雅黑" w:eastAsia="微软雅黑" w:hAnsi="微软雅黑" w:hint="eastAsia"/>
          <w:sz w:val="24"/>
        </w:rPr>
        <w:t>”的</w:t>
      </w:r>
      <w:r>
        <w:rPr>
          <w:rFonts w:ascii="微软雅黑" w:eastAsia="微软雅黑" w:hAnsi="微软雅黑"/>
          <w:sz w:val="24"/>
        </w:rPr>
        <w:t>现代化企业。</w:t>
      </w:r>
    </w:p>
    <w:p w:rsidR="002C1AE8" w:rsidRPr="00F96C83" w:rsidRDefault="002C1AE8" w:rsidP="002C1AE8">
      <w:pPr>
        <w:pStyle w:val="aa"/>
        <w:widowControl w:val="0"/>
        <w:numPr>
          <w:ilvl w:val="0"/>
          <w:numId w:val="12"/>
        </w:numPr>
        <w:spacing w:line="360" w:lineRule="auto"/>
        <w:ind w:firstLineChars="0"/>
        <w:jc w:val="both"/>
        <w:rPr>
          <w:rFonts w:ascii="微软雅黑" w:eastAsia="微软雅黑" w:hAnsi="微软雅黑" w:cs="Times New Roman"/>
          <w:b/>
          <w:kern w:val="2"/>
        </w:rPr>
      </w:pPr>
      <w:proofErr w:type="gramStart"/>
      <w:r w:rsidRPr="00F96C83">
        <w:rPr>
          <w:rFonts w:ascii="微软雅黑" w:eastAsia="微软雅黑" w:hAnsi="微软雅黑" w:cs="Times New Roman" w:hint="eastAsia"/>
          <w:b/>
          <w:kern w:val="2"/>
        </w:rPr>
        <w:t>九江金鹭</w:t>
      </w:r>
      <w:proofErr w:type="gramEnd"/>
      <w:r w:rsidRPr="00F96C83">
        <w:rPr>
          <w:rFonts w:ascii="微软雅黑" w:eastAsia="微软雅黑" w:hAnsi="微软雅黑" w:cs="Times New Roman" w:hint="eastAsia"/>
          <w:b/>
          <w:kern w:val="2"/>
        </w:rPr>
        <w:t>硬质合金有限公司</w:t>
      </w:r>
      <w:r>
        <w:rPr>
          <w:rFonts w:ascii="微软雅黑" w:eastAsia="微软雅黑" w:hAnsi="微软雅黑" w:cs="Times New Roman" w:hint="eastAsia"/>
          <w:b/>
          <w:kern w:val="2"/>
        </w:rPr>
        <w:t>（</w:t>
      </w:r>
      <w:r w:rsidRPr="00F96C83">
        <w:rPr>
          <w:rFonts w:ascii="微软雅黑" w:eastAsia="微软雅黑" w:hAnsi="微软雅黑" w:cs="Times New Roman" w:hint="eastAsia"/>
          <w:b/>
          <w:kern w:val="2"/>
        </w:rPr>
        <w:t>简称“九江金鹭”)</w:t>
      </w:r>
    </w:p>
    <w:p w:rsidR="008E655A" w:rsidRPr="008E655A" w:rsidRDefault="008E655A" w:rsidP="008E655A">
      <w:pPr>
        <w:spacing w:line="360" w:lineRule="auto"/>
        <w:ind w:firstLineChars="200" w:firstLine="480"/>
        <w:rPr>
          <w:rFonts w:ascii="微软雅黑" w:eastAsia="微软雅黑" w:hAnsi="微软雅黑"/>
          <w:sz w:val="24"/>
        </w:rPr>
      </w:pPr>
      <w:proofErr w:type="gramStart"/>
      <w:r w:rsidRPr="008E655A">
        <w:rPr>
          <w:rFonts w:ascii="微软雅黑" w:eastAsia="微软雅黑" w:hAnsi="微软雅黑" w:hint="eastAsia"/>
          <w:sz w:val="24"/>
        </w:rPr>
        <w:t>九江金鹭</w:t>
      </w:r>
      <w:proofErr w:type="gramEnd"/>
      <w:r w:rsidRPr="008E655A">
        <w:rPr>
          <w:rFonts w:ascii="微软雅黑" w:eastAsia="微软雅黑" w:hAnsi="微软雅黑" w:hint="eastAsia"/>
          <w:sz w:val="24"/>
        </w:rPr>
        <w:t>硬质合金有限公司成立于2011年，位于江西省九江市经济技术开发区城西港区春江路18号，是上市公司</w:t>
      </w:r>
      <w:proofErr w:type="gramStart"/>
      <w:r w:rsidRPr="008E655A">
        <w:rPr>
          <w:rFonts w:ascii="微软雅黑" w:eastAsia="微软雅黑" w:hAnsi="微软雅黑" w:hint="eastAsia"/>
          <w:sz w:val="24"/>
        </w:rPr>
        <w:t>厦门钨业的</w:t>
      </w:r>
      <w:proofErr w:type="gramEnd"/>
      <w:r w:rsidRPr="008E655A">
        <w:rPr>
          <w:rFonts w:ascii="微软雅黑" w:eastAsia="微软雅黑" w:hAnsi="微软雅黑" w:hint="eastAsia"/>
          <w:sz w:val="24"/>
        </w:rPr>
        <w:t>核心企业，属于国有控股企业。公司注册资金4亿元人民币，一期总投资8亿元人民币，2011年4月开始建设，2014年4月建成投产。公司现有年产4500吨</w:t>
      </w:r>
      <w:proofErr w:type="gramStart"/>
      <w:r w:rsidRPr="008E655A">
        <w:rPr>
          <w:rFonts w:ascii="微软雅黑" w:eastAsia="微软雅黑" w:hAnsi="微软雅黑" w:hint="eastAsia"/>
          <w:sz w:val="24"/>
        </w:rPr>
        <w:t>钨</w:t>
      </w:r>
      <w:proofErr w:type="gramEnd"/>
      <w:r w:rsidRPr="008E655A">
        <w:rPr>
          <w:rFonts w:ascii="微软雅黑" w:eastAsia="微软雅黑" w:hAnsi="微软雅黑" w:hint="eastAsia"/>
          <w:sz w:val="24"/>
        </w:rPr>
        <w:t>粉末产品、1000吨合金产品生产线，预计实现销售收入13亿元人民币。</w:t>
      </w:r>
    </w:p>
    <w:p w:rsidR="008E655A" w:rsidRDefault="008E655A" w:rsidP="008E655A">
      <w:pPr>
        <w:spacing w:line="360" w:lineRule="auto"/>
        <w:ind w:firstLineChars="200" w:firstLine="480"/>
        <w:rPr>
          <w:rFonts w:ascii="微软雅黑" w:eastAsia="微软雅黑" w:hAnsi="微软雅黑"/>
          <w:sz w:val="24"/>
        </w:rPr>
      </w:pPr>
      <w:proofErr w:type="gramStart"/>
      <w:r w:rsidRPr="008E655A">
        <w:rPr>
          <w:rFonts w:ascii="微软雅黑" w:eastAsia="微软雅黑" w:hAnsi="微软雅黑" w:hint="eastAsia"/>
          <w:sz w:val="24"/>
        </w:rPr>
        <w:t>九江金鹭</w:t>
      </w:r>
      <w:proofErr w:type="gramEnd"/>
      <w:r w:rsidRPr="008E655A">
        <w:rPr>
          <w:rFonts w:ascii="微软雅黑" w:eastAsia="微软雅黑" w:hAnsi="微软雅黑" w:hint="eastAsia"/>
          <w:sz w:val="24"/>
        </w:rPr>
        <w:t>依托</w:t>
      </w:r>
      <w:proofErr w:type="gramStart"/>
      <w:r w:rsidRPr="008E655A">
        <w:rPr>
          <w:rFonts w:ascii="微软雅黑" w:eastAsia="微软雅黑" w:hAnsi="微软雅黑" w:hint="eastAsia"/>
          <w:sz w:val="24"/>
        </w:rPr>
        <w:t>厦门钨业的</w:t>
      </w:r>
      <w:proofErr w:type="gramEnd"/>
      <w:r w:rsidRPr="008E655A">
        <w:rPr>
          <w:rFonts w:ascii="微软雅黑" w:eastAsia="微软雅黑" w:hAnsi="微软雅黑" w:hint="eastAsia"/>
          <w:sz w:val="24"/>
        </w:rPr>
        <w:t>先进技术，运用先进的管理理念，开拓创新，目前产品种类有：钨粉、碳化钨粉、数控刀片毛坯、模具材料、钢帘线拉丝模、制砂</w:t>
      </w:r>
      <w:r w:rsidR="007C67D1">
        <w:rPr>
          <w:rFonts w:ascii="微软雅黑" w:eastAsia="微软雅黑" w:hAnsi="微软雅黑" w:hint="eastAsia"/>
          <w:sz w:val="24"/>
        </w:rPr>
        <w:t>机抛料头、硬质合金精密耐磨零件、圆盘锯片、合金板条等。公司秉承</w:t>
      </w:r>
      <w:r w:rsidRPr="008E655A">
        <w:rPr>
          <w:rFonts w:ascii="微软雅黑" w:eastAsia="微软雅黑" w:hAnsi="微软雅黑" w:hint="eastAsia"/>
          <w:sz w:val="24"/>
        </w:rPr>
        <w:t>“以高质量的工作追求更高质量的产品”的质量方针，建立健全了覆盖采购、生产、销售全过程的产品</w:t>
      </w:r>
      <w:proofErr w:type="gramStart"/>
      <w:r w:rsidRPr="008E655A">
        <w:rPr>
          <w:rFonts w:ascii="微软雅黑" w:eastAsia="微软雅黑" w:hAnsi="微软雅黑" w:hint="eastAsia"/>
          <w:sz w:val="24"/>
        </w:rPr>
        <w:t>品</w:t>
      </w:r>
      <w:proofErr w:type="gramEnd"/>
      <w:r w:rsidRPr="008E655A">
        <w:rPr>
          <w:rFonts w:ascii="微软雅黑" w:eastAsia="微软雅黑" w:hAnsi="微软雅黑" w:hint="eastAsia"/>
          <w:sz w:val="24"/>
        </w:rPr>
        <w:t>控，并成功通过ISO9001质量管理体系和ISO14001环境管理体系认证；公司重视新产品的创新和研发，取得微孔拉丝模、粉末冶金自动上料系统等2项发明和3项实用新型专利。</w:t>
      </w:r>
      <w:proofErr w:type="gramStart"/>
      <w:r w:rsidRPr="008E655A">
        <w:rPr>
          <w:rFonts w:ascii="微软雅黑" w:eastAsia="微软雅黑" w:hAnsi="微软雅黑" w:hint="eastAsia"/>
          <w:sz w:val="24"/>
        </w:rPr>
        <w:t>九江金鹭将</w:t>
      </w:r>
      <w:proofErr w:type="gramEnd"/>
      <w:r w:rsidRPr="008E655A">
        <w:rPr>
          <w:rFonts w:ascii="微软雅黑" w:eastAsia="微软雅黑" w:hAnsi="微软雅黑" w:hint="eastAsia"/>
          <w:sz w:val="24"/>
        </w:rPr>
        <w:t>继续秉承“让员工实现自我价值、使用户得到满意服务、为股东取得丰厚回报、与社会共谋和谐发展”的企业宗旨，</w:t>
      </w:r>
      <w:proofErr w:type="gramStart"/>
      <w:r w:rsidRPr="008E655A">
        <w:rPr>
          <w:rFonts w:ascii="微软雅黑" w:eastAsia="微软雅黑" w:hAnsi="微软雅黑" w:hint="eastAsia"/>
          <w:sz w:val="24"/>
        </w:rPr>
        <w:t>践行</w:t>
      </w:r>
      <w:proofErr w:type="gramEnd"/>
      <w:r w:rsidRPr="008E655A">
        <w:rPr>
          <w:rFonts w:ascii="微软雅黑" w:eastAsia="微软雅黑" w:hAnsi="微软雅黑" w:hint="eastAsia"/>
          <w:sz w:val="24"/>
        </w:rPr>
        <w:t>“认认真真做事，踏踏实实做人”的理念，为公司成为“世界一流、受人尊敬的硬质合金企业”而不懈奋斗。</w:t>
      </w:r>
    </w:p>
    <w:p w:rsidR="009C70E4" w:rsidRPr="008E655A" w:rsidRDefault="009C70E4" w:rsidP="008E655A">
      <w:pPr>
        <w:spacing w:line="360" w:lineRule="auto"/>
        <w:ind w:firstLineChars="200" w:firstLine="480"/>
        <w:rPr>
          <w:rFonts w:ascii="微软雅黑" w:eastAsia="微软雅黑" w:hAnsi="微软雅黑"/>
          <w:sz w:val="24"/>
        </w:rPr>
      </w:pPr>
    </w:p>
    <w:p w:rsidR="00E0653F" w:rsidRPr="00F96C83" w:rsidRDefault="00306983" w:rsidP="00E0653F">
      <w:pPr>
        <w:pStyle w:val="aa"/>
        <w:widowControl w:val="0"/>
        <w:numPr>
          <w:ilvl w:val="0"/>
          <w:numId w:val="12"/>
        </w:numPr>
        <w:spacing w:line="360" w:lineRule="auto"/>
        <w:ind w:firstLineChars="0"/>
        <w:jc w:val="both"/>
        <w:rPr>
          <w:rFonts w:ascii="微软雅黑" w:eastAsia="微软雅黑" w:hAnsi="微软雅黑" w:cs="Times New Roman"/>
          <w:b/>
          <w:kern w:val="2"/>
        </w:rPr>
      </w:pPr>
      <w:proofErr w:type="gramStart"/>
      <w:r>
        <w:rPr>
          <w:rFonts w:ascii="微软雅黑" w:eastAsia="微软雅黑" w:hAnsi="微软雅黑" w:cs="Times New Roman" w:hint="eastAsia"/>
          <w:b/>
          <w:kern w:val="2"/>
        </w:rPr>
        <w:t>洛阳</w:t>
      </w:r>
      <w:r w:rsidR="00E0653F" w:rsidRPr="00F96C83">
        <w:rPr>
          <w:rFonts w:ascii="微软雅黑" w:eastAsia="微软雅黑" w:hAnsi="微软雅黑" w:cs="Times New Roman" w:hint="eastAsia"/>
          <w:b/>
          <w:kern w:val="2"/>
        </w:rPr>
        <w:t>金鹭硬质合金</w:t>
      </w:r>
      <w:proofErr w:type="gramEnd"/>
      <w:r w:rsidR="00F565F2">
        <w:rPr>
          <w:rFonts w:ascii="微软雅黑" w:eastAsia="微软雅黑" w:hAnsi="微软雅黑" w:cs="Times New Roman" w:hint="eastAsia"/>
          <w:b/>
          <w:kern w:val="2"/>
        </w:rPr>
        <w:t>工具</w:t>
      </w:r>
      <w:r w:rsidR="00E0653F" w:rsidRPr="00F96C83">
        <w:rPr>
          <w:rFonts w:ascii="微软雅黑" w:eastAsia="微软雅黑" w:hAnsi="微软雅黑" w:cs="Times New Roman" w:hint="eastAsia"/>
          <w:b/>
          <w:kern w:val="2"/>
        </w:rPr>
        <w:t>有限公司</w:t>
      </w:r>
      <w:r w:rsidR="00F96C83">
        <w:rPr>
          <w:rFonts w:ascii="微软雅黑" w:eastAsia="微软雅黑" w:hAnsi="微软雅黑" w:cs="Times New Roman" w:hint="eastAsia"/>
          <w:b/>
          <w:kern w:val="2"/>
        </w:rPr>
        <w:t>（</w:t>
      </w:r>
      <w:r>
        <w:rPr>
          <w:rFonts w:ascii="微软雅黑" w:eastAsia="微软雅黑" w:hAnsi="微软雅黑" w:cs="Times New Roman" w:hint="eastAsia"/>
          <w:b/>
          <w:kern w:val="2"/>
        </w:rPr>
        <w:t>简称“洛阳</w:t>
      </w:r>
      <w:r w:rsidR="00E0653F" w:rsidRPr="00F96C83">
        <w:rPr>
          <w:rFonts w:ascii="微软雅黑" w:eastAsia="微软雅黑" w:hAnsi="微软雅黑" w:cs="Times New Roman" w:hint="eastAsia"/>
          <w:b/>
          <w:kern w:val="2"/>
        </w:rPr>
        <w:t>金鹭”)</w:t>
      </w:r>
    </w:p>
    <w:p w:rsidR="00E42C9A" w:rsidRPr="00E42C9A" w:rsidRDefault="00E42C9A" w:rsidP="00E42C9A">
      <w:pPr>
        <w:spacing w:line="360" w:lineRule="auto"/>
        <w:ind w:firstLineChars="200" w:firstLine="480"/>
        <w:rPr>
          <w:rFonts w:ascii="微软雅黑" w:eastAsia="微软雅黑" w:hAnsi="微软雅黑"/>
          <w:sz w:val="24"/>
        </w:rPr>
      </w:pPr>
      <w:proofErr w:type="gramStart"/>
      <w:r w:rsidRPr="00E42C9A">
        <w:rPr>
          <w:rFonts w:ascii="微软雅黑" w:eastAsia="微软雅黑" w:hAnsi="微软雅黑" w:hint="eastAsia"/>
          <w:sz w:val="24"/>
        </w:rPr>
        <w:t>洛阳金鹭硬质合金</w:t>
      </w:r>
      <w:proofErr w:type="gramEnd"/>
      <w:r w:rsidRPr="00E42C9A">
        <w:rPr>
          <w:rFonts w:ascii="微软雅黑" w:eastAsia="微软雅黑" w:hAnsi="微软雅黑" w:hint="eastAsia"/>
          <w:sz w:val="24"/>
        </w:rPr>
        <w:t>工具有限公司，成立于2012年，位于洛阳市国家高新技术开发区滨河北路68号，是上市公司</w:t>
      </w:r>
      <w:proofErr w:type="gramStart"/>
      <w:r w:rsidRPr="00E42C9A">
        <w:rPr>
          <w:rFonts w:ascii="微软雅黑" w:eastAsia="微软雅黑" w:hAnsi="微软雅黑" w:hint="eastAsia"/>
          <w:sz w:val="24"/>
        </w:rPr>
        <w:t>厦门钨业的</w:t>
      </w:r>
      <w:proofErr w:type="gramEnd"/>
      <w:r w:rsidRPr="00E42C9A">
        <w:rPr>
          <w:rFonts w:ascii="微软雅黑" w:eastAsia="微软雅黑" w:hAnsi="微软雅黑" w:hint="eastAsia"/>
          <w:sz w:val="24"/>
        </w:rPr>
        <w:t>核心企业，属于国有控股企业。公司注册资金为10.5亿元人民币，一期投资10亿元人民币，2013年1月开始建设，2014年底在洛阳投产。公司主要产品为钨粉末产品、凿岩钎具、硬质合金产品（顶锤、辊环、复合片）等，一期建设规模为年产3000吨高性能钨粉，2500吨碳化钨粉，2000吨硬质合金，1580万支矿山工程工具，一期达</w:t>
      </w:r>
      <w:proofErr w:type="gramStart"/>
      <w:r w:rsidRPr="00E42C9A">
        <w:rPr>
          <w:rFonts w:ascii="微软雅黑" w:eastAsia="微软雅黑" w:hAnsi="微软雅黑" w:hint="eastAsia"/>
          <w:sz w:val="24"/>
        </w:rPr>
        <w:t>产后将</w:t>
      </w:r>
      <w:proofErr w:type="gramEnd"/>
      <w:r w:rsidRPr="00E42C9A">
        <w:rPr>
          <w:rFonts w:ascii="微软雅黑" w:eastAsia="微软雅黑" w:hAnsi="微软雅黑" w:hint="eastAsia"/>
          <w:sz w:val="24"/>
        </w:rPr>
        <w:t>实现销售收入19.46亿元人民币。</w:t>
      </w:r>
    </w:p>
    <w:p w:rsidR="00E42C9A" w:rsidRPr="00E42C9A" w:rsidRDefault="00E42C9A" w:rsidP="00E42C9A">
      <w:pPr>
        <w:spacing w:line="360" w:lineRule="auto"/>
        <w:ind w:firstLineChars="200" w:firstLine="480"/>
        <w:rPr>
          <w:rFonts w:ascii="微软雅黑" w:eastAsia="微软雅黑" w:hAnsi="微软雅黑"/>
          <w:sz w:val="24"/>
        </w:rPr>
      </w:pPr>
      <w:r w:rsidRPr="00E42C9A">
        <w:rPr>
          <w:rFonts w:ascii="微软雅黑" w:eastAsia="微软雅黑" w:hAnsi="微软雅黑" w:hint="eastAsia"/>
          <w:sz w:val="24"/>
        </w:rPr>
        <w:t>洛阳</w:t>
      </w:r>
      <w:proofErr w:type="gramStart"/>
      <w:r w:rsidRPr="00E42C9A">
        <w:rPr>
          <w:rFonts w:ascii="微软雅黑" w:eastAsia="微软雅黑" w:hAnsi="微软雅黑" w:hint="eastAsia"/>
          <w:sz w:val="24"/>
        </w:rPr>
        <w:t>金鹭以厦门钨业</w:t>
      </w:r>
      <w:proofErr w:type="gramEnd"/>
      <w:r w:rsidRPr="00E42C9A">
        <w:rPr>
          <w:rFonts w:ascii="微软雅黑" w:eastAsia="微软雅黑" w:hAnsi="微软雅黑" w:hint="eastAsia"/>
          <w:sz w:val="24"/>
        </w:rPr>
        <w:t>APT、钨粉、碳化钨粉、硬质合金制品方面的雄厚技术力量为基础，充分利用洛阳丰富的钨资源、世界一流的设备及技术，建设生产高性能</w:t>
      </w:r>
      <w:proofErr w:type="gramStart"/>
      <w:r w:rsidRPr="00E42C9A">
        <w:rPr>
          <w:rFonts w:ascii="微软雅黑" w:eastAsia="微软雅黑" w:hAnsi="微软雅黑" w:hint="eastAsia"/>
          <w:sz w:val="24"/>
        </w:rPr>
        <w:t>钨</w:t>
      </w:r>
      <w:proofErr w:type="gramEnd"/>
      <w:r w:rsidRPr="00E42C9A">
        <w:rPr>
          <w:rFonts w:ascii="微软雅黑" w:eastAsia="微软雅黑" w:hAnsi="微软雅黑" w:hint="eastAsia"/>
          <w:sz w:val="24"/>
        </w:rPr>
        <w:t>粉末产品、凿岩钎具、硬质合金产品（顶锤、辊环、复合片）等高档硬质合金及其工具的完整产业链。</w:t>
      </w:r>
    </w:p>
    <w:p w:rsidR="00306983" w:rsidRDefault="00E42C9A" w:rsidP="00E42C9A">
      <w:pPr>
        <w:spacing w:line="360" w:lineRule="auto"/>
        <w:ind w:firstLineChars="200" w:firstLine="480"/>
        <w:rPr>
          <w:rFonts w:ascii="微软雅黑" w:eastAsia="微软雅黑" w:hAnsi="微软雅黑"/>
          <w:sz w:val="24"/>
        </w:rPr>
      </w:pPr>
      <w:r w:rsidRPr="00E42C9A">
        <w:rPr>
          <w:rFonts w:ascii="微软雅黑" w:eastAsia="微软雅黑" w:hAnsi="微软雅黑" w:hint="eastAsia"/>
          <w:sz w:val="24"/>
        </w:rPr>
        <w:t>自成立以来，公司坚持走智能化、专业化、精细化发展道路，其生产的“金鹭”系列产品以安全可靠的品质、完善的售后服务体系迅速赢得市场，客户遍布全球二十多个工业发达国家和地区。公司坚持不断创新、诚信为本的理念，致力于发展成为国际知名的综合性硬质合金及凿岩钎具企业。</w:t>
      </w:r>
      <w:r w:rsidR="000E3657">
        <w:rPr>
          <w:rFonts w:ascii="微软雅黑" w:eastAsia="微软雅黑" w:hAnsi="微软雅黑" w:hint="eastAsia"/>
          <w:sz w:val="24"/>
        </w:rPr>
        <w:t>。</w:t>
      </w:r>
    </w:p>
    <w:p w:rsidR="008408B4" w:rsidRDefault="008408B4" w:rsidP="008408B4">
      <w:pPr>
        <w:pStyle w:val="aa"/>
        <w:widowControl w:val="0"/>
        <w:numPr>
          <w:ilvl w:val="0"/>
          <w:numId w:val="12"/>
        </w:numPr>
        <w:spacing w:line="360" w:lineRule="auto"/>
        <w:ind w:firstLineChars="0"/>
        <w:jc w:val="both"/>
        <w:rPr>
          <w:rFonts w:ascii="微软雅黑" w:eastAsia="微软雅黑" w:hAnsi="微软雅黑" w:cs="Times New Roman"/>
          <w:b/>
          <w:kern w:val="2"/>
        </w:rPr>
      </w:pPr>
      <w:r>
        <w:rPr>
          <w:rFonts w:ascii="微软雅黑" w:eastAsia="微软雅黑" w:hAnsi="微软雅黑" w:cs="Times New Roman" w:hint="eastAsia"/>
          <w:b/>
          <w:kern w:val="2"/>
        </w:rPr>
        <w:t>厦门钨业股份有限公司技术中心（简称</w:t>
      </w:r>
      <w:r w:rsidR="006655E4">
        <w:rPr>
          <w:rFonts w:ascii="微软雅黑" w:eastAsia="微软雅黑" w:hAnsi="微软雅黑" w:cs="Times New Roman" w:hint="eastAsia"/>
          <w:b/>
          <w:kern w:val="2"/>
        </w:rPr>
        <w:t>“厦钨技术中心”</w:t>
      </w:r>
      <w:r>
        <w:rPr>
          <w:rFonts w:ascii="微软雅黑" w:eastAsia="微软雅黑" w:hAnsi="微软雅黑" w:cs="Times New Roman" w:hint="eastAsia"/>
          <w:b/>
          <w:kern w:val="2"/>
        </w:rPr>
        <w:t>）</w:t>
      </w:r>
    </w:p>
    <w:p w:rsidR="003009C1" w:rsidRDefault="00F53AA8" w:rsidP="00C318B9">
      <w:pPr>
        <w:pStyle w:val="aa"/>
        <w:widowControl w:val="0"/>
        <w:spacing w:line="360" w:lineRule="auto"/>
        <w:ind w:left="357" w:firstLine="480"/>
        <w:jc w:val="both"/>
        <w:rPr>
          <w:rFonts w:ascii="微软雅黑" w:eastAsia="微软雅黑" w:hAnsi="微软雅黑" w:cs="Times New Roman"/>
          <w:kern w:val="2"/>
        </w:rPr>
      </w:pPr>
      <w:r>
        <w:rPr>
          <w:rFonts w:ascii="微软雅黑" w:eastAsia="微软雅黑" w:hAnsi="微软雅黑" w:cs="Times New Roman" w:hint="eastAsia"/>
          <w:kern w:val="2"/>
        </w:rPr>
        <w:t>厦</w:t>
      </w:r>
      <w:proofErr w:type="gramStart"/>
      <w:r>
        <w:rPr>
          <w:rFonts w:ascii="微软雅黑" w:eastAsia="微软雅黑" w:hAnsi="微软雅黑" w:cs="Times New Roman" w:hint="eastAsia"/>
          <w:kern w:val="2"/>
        </w:rPr>
        <w:t>钨</w:t>
      </w:r>
      <w:r w:rsidR="003009C1" w:rsidRPr="003009C1">
        <w:rPr>
          <w:rFonts w:ascii="微软雅黑" w:eastAsia="微软雅黑" w:hAnsi="微软雅黑" w:cs="Times New Roman" w:hint="eastAsia"/>
          <w:kern w:val="2"/>
        </w:rPr>
        <w:t>技术</w:t>
      </w:r>
      <w:proofErr w:type="gramEnd"/>
      <w:r w:rsidR="003009C1" w:rsidRPr="003009C1">
        <w:rPr>
          <w:rFonts w:ascii="微软雅黑" w:eastAsia="微软雅黑" w:hAnsi="微软雅黑" w:cs="Times New Roman" w:hint="eastAsia"/>
          <w:kern w:val="2"/>
        </w:rPr>
        <w:t>中心是2006年经国家五部委批准设立的国家级企业技术中心，依托厦门钨业，2007年经科技部批准组建国家</w:t>
      </w:r>
      <w:r w:rsidR="00D05674">
        <w:rPr>
          <w:rFonts w:ascii="微软雅黑" w:eastAsia="微软雅黑" w:hAnsi="微软雅黑" w:cs="Times New Roman" w:hint="eastAsia"/>
          <w:kern w:val="2"/>
        </w:rPr>
        <w:t>级</w:t>
      </w:r>
      <w:proofErr w:type="gramStart"/>
      <w:r w:rsidR="003009C1" w:rsidRPr="003009C1">
        <w:rPr>
          <w:rFonts w:ascii="微软雅黑" w:eastAsia="微软雅黑" w:hAnsi="微软雅黑" w:cs="Times New Roman" w:hint="eastAsia"/>
          <w:kern w:val="2"/>
        </w:rPr>
        <w:t>钨</w:t>
      </w:r>
      <w:proofErr w:type="gramEnd"/>
      <w:r w:rsidR="003009C1" w:rsidRPr="003009C1">
        <w:rPr>
          <w:rFonts w:ascii="微软雅黑" w:eastAsia="微软雅黑" w:hAnsi="微软雅黑" w:cs="Times New Roman" w:hint="eastAsia"/>
          <w:kern w:val="2"/>
        </w:rPr>
        <w:t>材料工程技术研究中心。目前，</w:t>
      </w:r>
      <w:r w:rsidR="00BD637D">
        <w:rPr>
          <w:rFonts w:ascii="微软雅黑" w:eastAsia="微软雅黑" w:hAnsi="微软雅黑" w:cs="Times New Roman" w:hint="eastAsia"/>
          <w:kern w:val="2"/>
        </w:rPr>
        <w:t>厦</w:t>
      </w:r>
      <w:proofErr w:type="gramStart"/>
      <w:r w:rsidR="00BD637D">
        <w:rPr>
          <w:rFonts w:ascii="微软雅黑" w:eastAsia="微软雅黑" w:hAnsi="微软雅黑" w:cs="Times New Roman" w:hint="eastAsia"/>
          <w:kern w:val="2"/>
        </w:rPr>
        <w:t>钨技术</w:t>
      </w:r>
      <w:proofErr w:type="gramEnd"/>
      <w:r w:rsidR="003009C1" w:rsidRPr="003009C1">
        <w:rPr>
          <w:rFonts w:ascii="微软雅黑" w:eastAsia="微软雅黑" w:hAnsi="微软雅黑" w:cs="Times New Roman" w:hint="eastAsia"/>
          <w:kern w:val="2"/>
        </w:rPr>
        <w:t>中心已在厦门市湖里高新技术园区建成了占地2.3万平米的研发基地，配置了国际先进水平的研发、中试、检测设备。</w:t>
      </w:r>
      <w:r w:rsidR="00BD637D">
        <w:rPr>
          <w:rFonts w:ascii="微软雅黑" w:eastAsia="微软雅黑" w:hAnsi="微软雅黑" w:cs="Times New Roman" w:hint="eastAsia"/>
          <w:kern w:val="2"/>
        </w:rPr>
        <w:t>厦</w:t>
      </w:r>
      <w:proofErr w:type="gramStart"/>
      <w:r w:rsidR="00BD637D">
        <w:rPr>
          <w:rFonts w:ascii="微软雅黑" w:eastAsia="微软雅黑" w:hAnsi="微软雅黑" w:cs="Times New Roman" w:hint="eastAsia"/>
          <w:kern w:val="2"/>
        </w:rPr>
        <w:t>钨技术</w:t>
      </w:r>
      <w:proofErr w:type="gramEnd"/>
      <w:r w:rsidR="00BD637D" w:rsidRPr="003009C1">
        <w:rPr>
          <w:rFonts w:ascii="微软雅黑" w:eastAsia="微软雅黑" w:hAnsi="微软雅黑" w:cs="Times New Roman" w:hint="eastAsia"/>
          <w:kern w:val="2"/>
        </w:rPr>
        <w:t>中心</w:t>
      </w:r>
      <w:r w:rsidR="003009C1" w:rsidRPr="003009C1">
        <w:rPr>
          <w:rFonts w:ascii="微软雅黑" w:eastAsia="微软雅黑" w:hAnsi="微软雅黑" w:cs="Times New Roman" w:hint="eastAsia"/>
          <w:kern w:val="2"/>
        </w:rPr>
        <w:t>在钨冶炼、粉末制造、硬质合金、磁性材料以及新能源材料领域技术开发能力取得突破，是专业配套、装备齐全、控制和检测先进、工程化能力强、具有国内领先、国际先进水平的研究开发和试验场所。</w:t>
      </w:r>
    </w:p>
    <w:p w:rsidR="008E1D5B" w:rsidRPr="003009C1" w:rsidRDefault="00A45534" w:rsidP="00C318B9">
      <w:pPr>
        <w:pStyle w:val="aa"/>
        <w:widowControl w:val="0"/>
        <w:spacing w:line="360" w:lineRule="auto"/>
        <w:ind w:left="357" w:firstLine="480"/>
        <w:jc w:val="both"/>
        <w:rPr>
          <w:rFonts w:ascii="微软雅黑" w:eastAsia="微软雅黑" w:hAnsi="微软雅黑" w:cs="Times New Roman"/>
          <w:kern w:val="2"/>
        </w:rPr>
      </w:pPr>
      <w:r>
        <w:rPr>
          <w:rFonts w:ascii="微软雅黑" w:eastAsia="微软雅黑" w:hAnsi="微软雅黑" w:cs="Times New Roman" w:hint="eastAsia"/>
          <w:kern w:val="2"/>
        </w:rPr>
        <w:t>厦</w:t>
      </w:r>
      <w:proofErr w:type="gramStart"/>
      <w:r>
        <w:rPr>
          <w:rFonts w:ascii="微软雅黑" w:eastAsia="微软雅黑" w:hAnsi="微软雅黑" w:cs="Times New Roman" w:hint="eastAsia"/>
          <w:kern w:val="2"/>
        </w:rPr>
        <w:t>钨技术</w:t>
      </w:r>
      <w:proofErr w:type="gramEnd"/>
      <w:r>
        <w:rPr>
          <w:rFonts w:ascii="微软雅黑" w:eastAsia="微软雅黑" w:hAnsi="微软雅黑" w:cs="Times New Roman" w:hint="eastAsia"/>
          <w:kern w:val="2"/>
        </w:rPr>
        <w:t>中心拥有一支强大研发实力</w:t>
      </w:r>
      <w:r w:rsidR="008E1D5B">
        <w:rPr>
          <w:rFonts w:ascii="微软雅黑" w:eastAsia="微软雅黑" w:hAnsi="微软雅黑" w:cs="Times New Roman" w:hint="eastAsia"/>
          <w:kern w:val="2"/>
        </w:rPr>
        <w:t>、高学历、高素质</w:t>
      </w:r>
      <w:r w:rsidR="00DA7B31">
        <w:rPr>
          <w:rFonts w:ascii="微软雅黑" w:eastAsia="微软雅黑" w:hAnsi="微软雅黑" w:cs="Times New Roman" w:hint="eastAsia"/>
          <w:kern w:val="2"/>
        </w:rPr>
        <w:t>的</w:t>
      </w:r>
      <w:r>
        <w:rPr>
          <w:rFonts w:ascii="微软雅黑" w:eastAsia="微软雅黑" w:hAnsi="微软雅黑" w:cs="Times New Roman" w:hint="eastAsia"/>
          <w:kern w:val="2"/>
        </w:rPr>
        <w:t>人才队伍，</w:t>
      </w:r>
      <w:r w:rsidR="008E1D5B">
        <w:rPr>
          <w:rFonts w:ascii="微软雅黑" w:eastAsia="微软雅黑" w:hAnsi="微软雅黑" w:cs="Times New Roman" w:hint="eastAsia"/>
          <w:kern w:val="2"/>
        </w:rPr>
        <w:t>本科生</w:t>
      </w:r>
      <w:r w:rsidR="006079E1">
        <w:rPr>
          <w:rFonts w:ascii="微软雅黑" w:eastAsia="微软雅黑" w:hAnsi="微软雅黑" w:cs="Times New Roman" w:hint="eastAsia"/>
          <w:kern w:val="2"/>
        </w:rPr>
        <w:t>以上</w:t>
      </w:r>
      <w:r w:rsidR="008E1D5B">
        <w:rPr>
          <w:rFonts w:ascii="微软雅黑" w:eastAsia="微软雅黑" w:hAnsi="微软雅黑" w:cs="Times New Roman" w:hint="eastAsia"/>
          <w:kern w:val="2"/>
        </w:rPr>
        <w:t>占比</w:t>
      </w:r>
      <w:r w:rsidR="006079E1">
        <w:rPr>
          <w:rFonts w:ascii="微软雅黑" w:eastAsia="微软雅黑" w:hAnsi="微软雅黑" w:cs="Times New Roman" w:hint="eastAsia"/>
          <w:kern w:val="2"/>
        </w:rPr>
        <w:t>6</w:t>
      </w:r>
      <w:r w:rsidR="008E1D5B">
        <w:rPr>
          <w:rFonts w:ascii="微软雅黑" w:eastAsia="微软雅黑" w:hAnsi="微软雅黑" w:cs="Times New Roman" w:hint="eastAsia"/>
          <w:kern w:val="2"/>
        </w:rPr>
        <w:t>0%，</w:t>
      </w:r>
      <w:r w:rsidR="006079E1">
        <w:rPr>
          <w:rFonts w:ascii="微软雅黑" w:eastAsia="微软雅黑" w:hAnsi="微软雅黑" w:cs="Times New Roman" w:hint="eastAsia"/>
          <w:kern w:val="2"/>
        </w:rPr>
        <w:t>其中</w:t>
      </w:r>
      <w:r w:rsidR="008E1D5B">
        <w:rPr>
          <w:rFonts w:ascii="微软雅黑" w:eastAsia="微软雅黑" w:hAnsi="微软雅黑" w:cs="Times New Roman" w:hint="eastAsia"/>
          <w:kern w:val="2"/>
        </w:rPr>
        <w:t>硕士博士生占比30%，工程师以上职称占比35%</w:t>
      </w:r>
      <w:r w:rsidR="00DA7B31">
        <w:rPr>
          <w:rFonts w:ascii="微软雅黑" w:eastAsia="微软雅黑" w:hAnsi="微软雅黑" w:cs="Times New Roman" w:hint="eastAsia"/>
          <w:kern w:val="2"/>
        </w:rPr>
        <w:t>，</w:t>
      </w:r>
      <w:r w:rsidR="004C60ED" w:rsidRPr="004C60ED">
        <w:rPr>
          <w:rFonts w:ascii="微软雅黑" w:eastAsia="微软雅黑" w:hAnsi="微软雅黑" w:cs="Times New Roman" w:hint="eastAsia"/>
          <w:kern w:val="2"/>
        </w:rPr>
        <w:t>还拥有国家特聘专家、“千人计划”、“百</w:t>
      </w:r>
      <w:r w:rsidR="004C60ED" w:rsidRPr="004C60ED">
        <w:rPr>
          <w:rFonts w:ascii="微软雅黑" w:eastAsia="微软雅黑" w:hAnsi="微软雅黑" w:cs="Times New Roman" w:hint="eastAsia"/>
          <w:kern w:val="2"/>
        </w:rPr>
        <w:lastRenderedPageBreak/>
        <w:t>人计划”和行业资深顾问等高层次人才。</w:t>
      </w:r>
      <w:r w:rsidR="008E1D5B" w:rsidRPr="003009C1">
        <w:rPr>
          <w:rFonts w:ascii="微软雅黑" w:eastAsia="微软雅黑" w:hAnsi="微软雅黑" w:cs="Times New Roman"/>
          <w:kern w:val="2"/>
        </w:rPr>
        <w:t xml:space="preserve"> </w:t>
      </w:r>
    </w:p>
    <w:p w:rsidR="008408B4" w:rsidRDefault="0021015A" w:rsidP="008408B4">
      <w:pPr>
        <w:pStyle w:val="aa"/>
        <w:widowControl w:val="0"/>
        <w:numPr>
          <w:ilvl w:val="0"/>
          <w:numId w:val="12"/>
        </w:numPr>
        <w:spacing w:line="360" w:lineRule="auto"/>
        <w:ind w:firstLineChars="0"/>
        <w:jc w:val="both"/>
        <w:rPr>
          <w:rFonts w:ascii="微软雅黑" w:eastAsia="微软雅黑" w:hAnsi="微软雅黑" w:cs="Times New Roman"/>
          <w:b/>
          <w:kern w:val="2"/>
        </w:rPr>
      </w:pPr>
      <w:r>
        <w:rPr>
          <w:rFonts w:ascii="微软雅黑" w:eastAsia="微软雅黑" w:hAnsi="微软雅黑" w:cs="Times New Roman" w:hint="eastAsia"/>
          <w:b/>
          <w:kern w:val="2"/>
        </w:rPr>
        <w:t>厦门欧斯拓科技有限公司（简称</w:t>
      </w:r>
      <w:r w:rsidR="00250120">
        <w:rPr>
          <w:rFonts w:ascii="微软雅黑" w:eastAsia="微软雅黑" w:hAnsi="微软雅黑" w:cs="Times New Roman" w:hint="eastAsia"/>
          <w:b/>
          <w:kern w:val="2"/>
        </w:rPr>
        <w:t>“厦门欧斯拓”</w:t>
      </w:r>
      <w:r>
        <w:rPr>
          <w:rFonts w:ascii="微软雅黑" w:eastAsia="微软雅黑" w:hAnsi="微软雅黑" w:cs="Times New Roman" w:hint="eastAsia"/>
          <w:b/>
          <w:kern w:val="2"/>
        </w:rPr>
        <w:t>）</w:t>
      </w:r>
    </w:p>
    <w:p w:rsidR="00E96800" w:rsidRPr="00E96800" w:rsidRDefault="00E96800" w:rsidP="00E96800">
      <w:pPr>
        <w:pStyle w:val="aa"/>
        <w:widowControl w:val="0"/>
        <w:spacing w:line="360" w:lineRule="auto"/>
        <w:ind w:left="357" w:firstLine="480"/>
        <w:jc w:val="both"/>
        <w:rPr>
          <w:rFonts w:ascii="微软雅黑" w:eastAsia="微软雅黑" w:hAnsi="微软雅黑" w:cs="Times New Roman"/>
          <w:kern w:val="2"/>
        </w:rPr>
      </w:pPr>
      <w:r w:rsidRPr="00E96800">
        <w:rPr>
          <w:rFonts w:ascii="微软雅黑" w:eastAsia="微软雅黑" w:hAnsi="微软雅黑" w:cs="Times New Roman" w:hint="eastAsia"/>
          <w:kern w:val="2"/>
        </w:rPr>
        <w:t>厦门欧斯拓科技有限公司成立于2015年，为厦门钨业全资子公司。欧斯拓公司作为厦门钨业军工平台，依托厦门钨业“国家钨材料工程技术研究中心”和“能源新材料研究中心”，拥有厦门、长汀、成都三地、四个产业基地，充分发挥厦门钨业在钨、钼、稀土和能源新材料领域的资源优势、产业优势和技术优势，从事军品研发、生产和产业辐射。</w:t>
      </w:r>
    </w:p>
    <w:p w:rsidR="00E96800" w:rsidRPr="00E96800" w:rsidRDefault="00E96800" w:rsidP="00E96800">
      <w:pPr>
        <w:pStyle w:val="aa"/>
        <w:widowControl w:val="0"/>
        <w:spacing w:line="360" w:lineRule="auto"/>
        <w:ind w:left="357" w:firstLine="480"/>
        <w:jc w:val="both"/>
        <w:rPr>
          <w:rFonts w:ascii="微软雅黑" w:eastAsia="微软雅黑" w:hAnsi="微软雅黑" w:cs="Times New Roman"/>
          <w:kern w:val="2"/>
        </w:rPr>
      </w:pPr>
      <w:r w:rsidRPr="00E96800">
        <w:rPr>
          <w:rFonts w:ascii="微软雅黑" w:eastAsia="微软雅黑" w:hAnsi="微软雅黑" w:cs="Times New Roman" w:hint="eastAsia"/>
          <w:kern w:val="2"/>
        </w:rPr>
        <w:t>厦门欧斯拓科技有限公司秉承“以客户为中心，以奋斗者为本”的经营理念，为客户提供高品质产品和满意服务。公司产品包括钨、</w:t>
      </w:r>
      <w:proofErr w:type="gramStart"/>
      <w:r w:rsidRPr="00E96800">
        <w:rPr>
          <w:rFonts w:ascii="微软雅黑" w:eastAsia="微软雅黑" w:hAnsi="微软雅黑" w:cs="Times New Roman" w:hint="eastAsia"/>
          <w:kern w:val="2"/>
        </w:rPr>
        <w:t>钼</w:t>
      </w:r>
      <w:proofErr w:type="gramEnd"/>
      <w:r w:rsidRPr="00E96800">
        <w:rPr>
          <w:rFonts w:ascii="微软雅黑" w:eastAsia="微软雅黑" w:hAnsi="微软雅黑" w:cs="Times New Roman" w:hint="eastAsia"/>
          <w:kern w:val="2"/>
        </w:rPr>
        <w:t>、稀土粉末及其合金材料、新能源材料，聚焦于核电、医疗、军工、兵器、航空航天等应用领域。</w:t>
      </w:r>
    </w:p>
    <w:p w:rsidR="00E96800" w:rsidRPr="00E96800" w:rsidRDefault="00E96800" w:rsidP="00E96800">
      <w:pPr>
        <w:pStyle w:val="aa"/>
        <w:widowControl w:val="0"/>
        <w:spacing w:line="360" w:lineRule="auto"/>
        <w:ind w:left="357" w:firstLine="480"/>
        <w:jc w:val="both"/>
        <w:rPr>
          <w:rFonts w:ascii="微软雅黑" w:eastAsia="微软雅黑" w:hAnsi="微软雅黑" w:cs="Times New Roman"/>
          <w:kern w:val="2"/>
        </w:rPr>
      </w:pPr>
      <w:r w:rsidRPr="00E96800">
        <w:rPr>
          <w:rFonts w:ascii="微软雅黑" w:eastAsia="微软雅黑" w:hAnsi="微软雅黑" w:cs="Times New Roman" w:hint="eastAsia"/>
          <w:kern w:val="2"/>
        </w:rPr>
        <w:t>福建省长汀卓尔科技有限公司是欧斯拓公司控股子公司，位于中国两个最美丽的山城之之的福建省长汀县，主要从事钐钴永磁体的生产、研发及应用。公司秉承厦钨的优秀文化，形成了健康的富有竞争的机制，聚集了大批从事稀土精深加工和研发的高级人才。</w:t>
      </w:r>
    </w:p>
    <w:p w:rsidR="00753887" w:rsidRPr="00753887" w:rsidRDefault="00753887" w:rsidP="008F78F6">
      <w:pPr>
        <w:pStyle w:val="aa"/>
        <w:ind w:left="357" w:firstLine="480"/>
      </w:pPr>
    </w:p>
    <w:p w:rsidR="00A12FF0" w:rsidRPr="00056D37" w:rsidRDefault="00A12FF0" w:rsidP="00056D37">
      <w:pPr>
        <w:pStyle w:val="aa"/>
        <w:numPr>
          <w:ilvl w:val="0"/>
          <w:numId w:val="24"/>
        </w:numPr>
        <w:adjustRightInd w:val="0"/>
        <w:snapToGrid w:val="0"/>
        <w:spacing w:beforeLines="50" w:before="156"/>
        <w:ind w:firstLineChars="0"/>
        <w:rPr>
          <w:rFonts w:ascii="微软雅黑" w:eastAsia="微软雅黑" w:hAnsi="微软雅黑"/>
          <w:b/>
          <w:sz w:val="36"/>
        </w:rPr>
      </w:pPr>
      <w:r w:rsidRPr="00056D37">
        <w:rPr>
          <w:rFonts w:ascii="微软雅黑" w:eastAsia="微软雅黑" w:hAnsi="微软雅黑" w:hint="eastAsia"/>
          <w:b/>
          <w:sz w:val="36"/>
        </w:rPr>
        <w:t>【共享</w:t>
      </w:r>
      <w:r w:rsidR="0061730A" w:rsidRPr="00056D37">
        <w:rPr>
          <w:rFonts w:ascii="微软雅黑" w:eastAsia="微软雅黑" w:hAnsi="微软雅黑" w:hint="eastAsia"/>
          <w:b/>
          <w:sz w:val="36"/>
        </w:rPr>
        <w:t>福利</w:t>
      </w:r>
      <w:r w:rsidRPr="00056D37">
        <w:rPr>
          <w:rFonts w:ascii="微软雅黑" w:eastAsia="微软雅黑" w:hAnsi="微软雅黑" w:hint="eastAsia"/>
          <w:b/>
          <w:sz w:val="36"/>
        </w:rPr>
        <w:t>】</w:t>
      </w:r>
    </w:p>
    <w:p w:rsidR="008B6616" w:rsidRPr="00F96C83" w:rsidRDefault="008B6616" w:rsidP="00F96C83">
      <w:pPr>
        <w:spacing w:line="360" w:lineRule="auto"/>
        <w:ind w:firstLineChars="200" w:firstLine="480"/>
        <w:rPr>
          <w:rFonts w:ascii="微软雅黑" w:eastAsia="微软雅黑" w:hAnsi="微软雅黑"/>
          <w:sz w:val="24"/>
        </w:rPr>
      </w:pPr>
      <w:r w:rsidRPr="00F96C83">
        <w:rPr>
          <w:rFonts w:ascii="微软雅黑" w:eastAsia="微软雅黑" w:hAnsi="微软雅黑"/>
          <w:sz w:val="24"/>
        </w:rPr>
        <w:t>加入</w:t>
      </w:r>
      <w:r w:rsidR="00D2440F">
        <w:rPr>
          <w:rFonts w:ascii="微软雅黑" w:eastAsia="微软雅黑" w:hAnsi="微软雅黑" w:hint="eastAsia"/>
          <w:color w:val="000000"/>
          <w:sz w:val="24"/>
        </w:rPr>
        <w:t>厦钨集团</w:t>
      </w:r>
      <w:r w:rsidRPr="00F96C83">
        <w:rPr>
          <w:rFonts w:ascii="微软雅黑" w:eastAsia="微软雅黑" w:hAnsi="微软雅黑"/>
          <w:sz w:val="24"/>
        </w:rPr>
        <w:t>，您能享有竞争力的薪资及福利条件；</w:t>
      </w:r>
    </w:p>
    <w:p w:rsidR="008B6616" w:rsidRPr="00F96C83" w:rsidRDefault="008B6616" w:rsidP="00F96C83">
      <w:pPr>
        <w:spacing w:line="360" w:lineRule="auto"/>
        <w:ind w:firstLineChars="200" w:firstLine="480"/>
        <w:rPr>
          <w:rFonts w:ascii="微软雅黑" w:eastAsia="微软雅黑" w:hAnsi="微软雅黑"/>
          <w:sz w:val="24"/>
        </w:rPr>
      </w:pPr>
      <w:r w:rsidRPr="00F96C83">
        <w:rPr>
          <w:rFonts w:ascii="微软雅黑" w:eastAsia="微软雅黑" w:hAnsi="微软雅黑"/>
          <w:sz w:val="24"/>
        </w:rPr>
        <w:t>加入</w:t>
      </w:r>
      <w:r w:rsidR="00D2440F">
        <w:rPr>
          <w:rFonts w:ascii="微软雅黑" w:eastAsia="微软雅黑" w:hAnsi="微软雅黑" w:hint="eastAsia"/>
          <w:sz w:val="24"/>
        </w:rPr>
        <w:t>厦钨集团</w:t>
      </w:r>
      <w:r w:rsidRPr="00F96C83">
        <w:rPr>
          <w:rFonts w:ascii="微软雅黑" w:eastAsia="微软雅黑" w:hAnsi="微软雅黑"/>
          <w:sz w:val="24"/>
        </w:rPr>
        <w:t>，您能具有广阔的发展空间及透明高效的晋升通道；</w:t>
      </w:r>
    </w:p>
    <w:p w:rsidR="008B6616" w:rsidRPr="00F96C83" w:rsidRDefault="008B6616" w:rsidP="00F96C83">
      <w:pPr>
        <w:spacing w:line="360" w:lineRule="auto"/>
        <w:ind w:firstLineChars="200" w:firstLine="480"/>
        <w:rPr>
          <w:rFonts w:ascii="微软雅黑" w:eastAsia="微软雅黑" w:hAnsi="微软雅黑"/>
          <w:sz w:val="24"/>
        </w:rPr>
      </w:pPr>
      <w:r w:rsidRPr="00F96C83">
        <w:rPr>
          <w:rFonts w:ascii="微软雅黑" w:eastAsia="微软雅黑" w:hAnsi="微软雅黑" w:hint="eastAsia"/>
          <w:sz w:val="24"/>
        </w:rPr>
        <w:t>加入</w:t>
      </w:r>
      <w:r w:rsidR="00D2440F">
        <w:rPr>
          <w:rFonts w:ascii="微软雅黑" w:eastAsia="微软雅黑" w:hAnsi="微软雅黑" w:hint="eastAsia"/>
          <w:sz w:val="24"/>
        </w:rPr>
        <w:t>厦钨集团</w:t>
      </w:r>
      <w:r w:rsidRPr="00F96C83">
        <w:rPr>
          <w:rFonts w:ascii="微软雅黑" w:eastAsia="微软雅黑" w:hAnsi="微软雅黑" w:hint="eastAsia"/>
          <w:sz w:val="24"/>
        </w:rPr>
        <w:t>，您将获得：</w:t>
      </w:r>
    </w:p>
    <w:p w:rsidR="008B6616" w:rsidRPr="00F96C83" w:rsidRDefault="008B6616" w:rsidP="00F96C83">
      <w:pPr>
        <w:spacing w:line="360" w:lineRule="auto"/>
        <w:ind w:firstLineChars="200" w:firstLine="480"/>
        <w:rPr>
          <w:rFonts w:ascii="微软雅黑" w:eastAsia="微软雅黑" w:hAnsi="微软雅黑"/>
          <w:sz w:val="24"/>
        </w:rPr>
      </w:pPr>
      <w:r w:rsidRPr="00F96C83">
        <w:rPr>
          <w:rFonts w:ascii="微软雅黑" w:eastAsia="微软雅黑" w:hAnsi="微软雅黑"/>
          <w:sz w:val="24"/>
        </w:rPr>
        <w:t>■</w:t>
      </w:r>
      <w:r w:rsidRPr="00F96C83">
        <w:rPr>
          <w:rFonts w:ascii="微软雅黑" w:eastAsia="微软雅黑" w:hAnsi="微软雅黑" w:hint="eastAsia"/>
          <w:sz w:val="24"/>
        </w:rPr>
        <w:t xml:space="preserve"> </w:t>
      </w:r>
      <w:r w:rsidRPr="00F96C83">
        <w:rPr>
          <w:rFonts w:ascii="微软雅黑" w:eastAsia="微软雅黑" w:hAnsi="微软雅黑"/>
          <w:sz w:val="24"/>
        </w:rPr>
        <w:t>公司规范：完整的公司规范</w:t>
      </w:r>
      <w:r w:rsidRPr="00F96C83">
        <w:rPr>
          <w:rFonts w:ascii="微软雅黑" w:eastAsia="微软雅黑" w:hAnsi="微软雅黑" w:hint="eastAsia"/>
          <w:sz w:val="24"/>
        </w:rPr>
        <w:t>管理</w:t>
      </w:r>
      <w:r w:rsidRPr="00F96C83">
        <w:rPr>
          <w:rFonts w:ascii="微软雅黑" w:eastAsia="微软雅黑" w:hAnsi="微软雅黑"/>
          <w:sz w:val="24"/>
        </w:rPr>
        <w:t>体系；</w:t>
      </w:r>
    </w:p>
    <w:p w:rsidR="008B6616" w:rsidRPr="00F96C83" w:rsidRDefault="008B6616" w:rsidP="00F96C83">
      <w:pPr>
        <w:spacing w:line="360" w:lineRule="auto"/>
        <w:ind w:firstLineChars="200" w:firstLine="480"/>
        <w:rPr>
          <w:rFonts w:ascii="微软雅黑" w:eastAsia="微软雅黑" w:hAnsi="微软雅黑"/>
          <w:sz w:val="24"/>
        </w:rPr>
      </w:pPr>
      <w:r w:rsidRPr="00F96C83">
        <w:rPr>
          <w:rFonts w:ascii="微软雅黑" w:eastAsia="微软雅黑" w:hAnsi="微软雅黑"/>
          <w:sz w:val="24"/>
        </w:rPr>
        <w:t>■</w:t>
      </w:r>
      <w:r w:rsidRPr="00F96C83">
        <w:rPr>
          <w:rFonts w:ascii="微软雅黑" w:eastAsia="微软雅黑" w:hAnsi="微软雅黑" w:hint="eastAsia"/>
          <w:sz w:val="24"/>
        </w:rPr>
        <w:t xml:space="preserve"> </w:t>
      </w:r>
      <w:r w:rsidRPr="00F96C83">
        <w:rPr>
          <w:rFonts w:ascii="微软雅黑" w:eastAsia="微软雅黑" w:hAnsi="微软雅黑"/>
          <w:sz w:val="24"/>
        </w:rPr>
        <w:t>手续齐全：新员工入职即可办理社保、签订劳动合同及用工报备等手续；</w:t>
      </w:r>
    </w:p>
    <w:p w:rsidR="008B6616" w:rsidRPr="00F96C83" w:rsidRDefault="008B6616" w:rsidP="00F96C83">
      <w:pPr>
        <w:spacing w:line="360" w:lineRule="auto"/>
        <w:ind w:firstLineChars="200" w:firstLine="480"/>
        <w:rPr>
          <w:rFonts w:ascii="微软雅黑" w:eastAsia="微软雅黑" w:hAnsi="微软雅黑"/>
          <w:sz w:val="24"/>
        </w:rPr>
      </w:pPr>
      <w:r w:rsidRPr="00F96C83">
        <w:rPr>
          <w:rFonts w:ascii="微软雅黑" w:eastAsia="微软雅黑" w:hAnsi="微软雅黑"/>
          <w:sz w:val="24"/>
        </w:rPr>
        <w:t>■</w:t>
      </w:r>
      <w:r w:rsidRPr="00F96C83">
        <w:rPr>
          <w:rFonts w:ascii="微软雅黑" w:eastAsia="微软雅黑" w:hAnsi="微软雅黑" w:hint="eastAsia"/>
          <w:sz w:val="24"/>
        </w:rPr>
        <w:t xml:space="preserve"> </w:t>
      </w:r>
      <w:r w:rsidR="00527A4B">
        <w:rPr>
          <w:rFonts w:ascii="微软雅黑" w:eastAsia="微软雅黑" w:hAnsi="微软雅黑"/>
          <w:sz w:val="24"/>
        </w:rPr>
        <w:t>假期完整：国家法定节假日，</w:t>
      </w:r>
      <w:r w:rsidRPr="00F96C83">
        <w:rPr>
          <w:rFonts w:ascii="微软雅黑" w:eastAsia="微软雅黑" w:hAnsi="微软雅黑"/>
          <w:sz w:val="24"/>
        </w:rPr>
        <w:t>年休假、婚假、</w:t>
      </w:r>
      <w:r w:rsidR="00527A4B">
        <w:rPr>
          <w:rFonts w:ascii="微软雅黑" w:eastAsia="微软雅黑" w:hAnsi="微软雅黑" w:hint="eastAsia"/>
          <w:sz w:val="24"/>
        </w:rPr>
        <w:t>陪产假</w:t>
      </w:r>
      <w:r w:rsidRPr="00F96C83">
        <w:rPr>
          <w:rFonts w:ascii="微软雅黑" w:eastAsia="微软雅黑" w:hAnsi="微软雅黑"/>
          <w:sz w:val="24"/>
        </w:rPr>
        <w:t>等</w:t>
      </w:r>
      <w:r w:rsidR="00527A4B">
        <w:rPr>
          <w:rFonts w:ascii="微软雅黑" w:eastAsia="微软雅黑" w:hAnsi="微软雅黑" w:hint="eastAsia"/>
          <w:sz w:val="24"/>
        </w:rPr>
        <w:t>带薪假期</w:t>
      </w:r>
      <w:r w:rsidRPr="00F96C83">
        <w:rPr>
          <w:rFonts w:ascii="微软雅黑" w:eastAsia="微软雅黑" w:hAnsi="微软雅黑"/>
          <w:sz w:val="24"/>
        </w:rPr>
        <w:t>；</w:t>
      </w:r>
    </w:p>
    <w:p w:rsidR="008B6616" w:rsidRPr="00F96C83" w:rsidRDefault="008B6616" w:rsidP="00F96C83">
      <w:pPr>
        <w:spacing w:line="360" w:lineRule="auto"/>
        <w:ind w:firstLineChars="200" w:firstLine="480"/>
        <w:rPr>
          <w:rFonts w:ascii="微软雅黑" w:eastAsia="微软雅黑" w:hAnsi="微软雅黑"/>
          <w:sz w:val="24"/>
        </w:rPr>
      </w:pPr>
      <w:r w:rsidRPr="00F96C83">
        <w:rPr>
          <w:rFonts w:ascii="微软雅黑" w:eastAsia="微软雅黑" w:hAnsi="微软雅黑"/>
          <w:sz w:val="24"/>
        </w:rPr>
        <w:t>■</w:t>
      </w:r>
      <w:r w:rsidRPr="00F96C83">
        <w:rPr>
          <w:rFonts w:ascii="微软雅黑" w:eastAsia="微软雅黑" w:hAnsi="微软雅黑" w:hint="eastAsia"/>
          <w:sz w:val="24"/>
        </w:rPr>
        <w:t xml:space="preserve"> </w:t>
      </w:r>
      <w:r w:rsidRPr="00F96C83">
        <w:rPr>
          <w:rFonts w:ascii="微软雅黑" w:eastAsia="微软雅黑" w:hAnsi="微软雅黑"/>
          <w:sz w:val="24"/>
        </w:rPr>
        <w:t>团队活动：中秋</w:t>
      </w:r>
      <w:r w:rsidR="00081EDE">
        <w:rPr>
          <w:rFonts w:ascii="微软雅黑" w:eastAsia="微软雅黑" w:hAnsi="微软雅黑" w:hint="eastAsia"/>
          <w:sz w:val="24"/>
        </w:rPr>
        <w:t>晚会</w:t>
      </w:r>
      <w:r w:rsidRPr="00F96C83">
        <w:rPr>
          <w:rFonts w:ascii="微软雅黑" w:eastAsia="微软雅黑" w:hAnsi="微软雅黑"/>
          <w:sz w:val="24"/>
        </w:rPr>
        <w:t>、部门聚会等；</w:t>
      </w:r>
    </w:p>
    <w:p w:rsidR="008B6616" w:rsidRPr="00F96C83" w:rsidRDefault="008B6616" w:rsidP="00F96C83">
      <w:pPr>
        <w:spacing w:line="360" w:lineRule="auto"/>
        <w:ind w:firstLineChars="200" w:firstLine="480"/>
        <w:rPr>
          <w:rFonts w:ascii="微软雅黑" w:eastAsia="微软雅黑" w:hAnsi="微软雅黑"/>
          <w:sz w:val="24"/>
        </w:rPr>
      </w:pPr>
      <w:r w:rsidRPr="00F96C83">
        <w:rPr>
          <w:rFonts w:ascii="微软雅黑" w:eastAsia="微软雅黑" w:hAnsi="微软雅黑"/>
          <w:sz w:val="24"/>
        </w:rPr>
        <w:t>■</w:t>
      </w:r>
      <w:r w:rsidRPr="00F96C83">
        <w:rPr>
          <w:rFonts w:ascii="微软雅黑" w:eastAsia="微软雅黑" w:hAnsi="微软雅黑" w:hint="eastAsia"/>
          <w:sz w:val="24"/>
        </w:rPr>
        <w:t xml:space="preserve"> </w:t>
      </w:r>
      <w:r w:rsidRPr="00F96C83">
        <w:rPr>
          <w:rFonts w:ascii="微软雅黑" w:eastAsia="微软雅黑" w:hAnsi="微软雅黑"/>
          <w:sz w:val="24"/>
        </w:rPr>
        <w:t>培训体系：内部培训、外部技术培训、户外团队素质拓展等；</w:t>
      </w:r>
    </w:p>
    <w:p w:rsidR="008B6616" w:rsidRPr="00F96C83" w:rsidRDefault="008B6616" w:rsidP="00F96C83">
      <w:pPr>
        <w:spacing w:line="360" w:lineRule="auto"/>
        <w:ind w:firstLineChars="200" w:firstLine="480"/>
        <w:rPr>
          <w:rFonts w:ascii="微软雅黑" w:eastAsia="微软雅黑" w:hAnsi="微软雅黑"/>
          <w:sz w:val="24"/>
        </w:rPr>
      </w:pPr>
      <w:r w:rsidRPr="00F96C83">
        <w:rPr>
          <w:rFonts w:ascii="微软雅黑" w:eastAsia="微软雅黑" w:hAnsi="微软雅黑"/>
          <w:sz w:val="24"/>
        </w:rPr>
        <w:t>■</w:t>
      </w:r>
      <w:r w:rsidRPr="00F96C83">
        <w:rPr>
          <w:rFonts w:ascii="微软雅黑" w:eastAsia="微软雅黑" w:hAnsi="微软雅黑" w:hint="eastAsia"/>
          <w:sz w:val="24"/>
        </w:rPr>
        <w:t xml:space="preserve"> </w:t>
      </w:r>
      <w:r w:rsidRPr="00F96C83">
        <w:rPr>
          <w:rFonts w:ascii="微软雅黑" w:eastAsia="微软雅黑" w:hAnsi="微软雅黑"/>
          <w:sz w:val="24"/>
        </w:rPr>
        <w:t>福利体系：</w:t>
      </w:r>
    </w:p>
    <w:p w:rsidR="008B6616" w:rsidRPr="00F96C83" w:rsidRDefault="008B6616" w:rsidP="00F96C83">
      <w:pPr>
        <w:spacing w:line="360" w:lineRule="auto"/>
        <w:ind w:leftChars="200" w:left="420" w:firstLineChars="200" w:firstLine="480"/>
        <w:rPr>
          <w:rFonts w:ascii="微软雅黑" w:eastAsia="微软雅黑" w:hAnsi="微软雅黑"/>
          <w:sz w:val="24"/>
        </w:rPr>
      </w:pPr>
      <w:r w:rsidRPr="00F96C83">
        <w:rPr>
          <w:rFonts w:ascii="微软雅黑" w:eastAsia="微软雅黑" w:hAnsi="微软雅黑" w:hint="eastAsia"/>
          <w:sz w:val="24"/>
        </w:rPr>
        <w:lastRenderedPageBreak/>
        <w:t>1</w:t>
      </w:r>
      <w:r w:rsidR="00D2440F">
        <w:rPr>
          <w:rFonts w:ascii="微软雅黑" w:eastAsia="微软雅黑" w:hAnsi="微软雅黑" w:hint="eastAsia"/>
          <w:sz w:val="24"/>
        </w:rPr>
        <w:t>、五</w:t>
      </w:r>
      <w:r w:rsidRPr="00F96C83">
        <w:rPr>
          <w:rFonts w:ascii="微软雅黑" w:eastAsia="微软雅黑" w:hAnsi="微软雅黑" w:hint="eastAsia"/>
          <w:sz w:val="24"/>
        </w:rPr>
        <w:t>险</w:t>
      </w:r>
      <w:proofErr w:type="gramStart"/>
      <w:r w:rsidR="00D2440F">
        <w:rPr>
          <w:rFonts w:ascii="微软雅黑" w:eastAsia="微软雅黑" w:hAnsi="微软雅黑" w:hint="eastAsia"/>
          <w:sz w:val="24"/>
        </w:rPr>
        <w:t>一</w:t>
      </w:r>
      <w:proofErr w:type="gramEnd"/>
      <w:r w:rsidRPr="00F96C83">
        <w:rPr>
          <w:rFonts w:ascii="微软雅黑" w:eastAsia="微软雅黑" w:hAnsi="微软雅黑" w:hint="eastAsia"/>
          <w:sz w:val="24"/>
        </w:rPr>
        <w:t>金：根据每家公司的地方法规缴纳社会保险</w:t>
      </w:r>
      <w:r w:rsidR="00D2440F">
        <w:rPr>
          <w:rFonts w:ascii="微软雅黑" w:eastAsia="微软雅黑" w:hAnsi="微软雅黑" w:hint="eastAsia"/>
          <w:sz w:val="24"/>
        </w:rPr>
        <w:t>、</w:t>
      </w:r>
      <w:r w:rsidRPr="00F96C83">
        <w:rPr>
          <w:rFonts w:ascii="微软雅黑" w:eastAsia="微软雅黑" w:hAnsi="微软雅黑"/>
          <w:sz w:val="24"/>
        </w:rPr>
        <w:t>住房公积金；</w:t>
      </w:r>
    </w:p>
    <w:p w:rsidR="008B6616" w:rsidRPr="00F96C83" w:rsidRDefault="008B6616" w:rsidP="00F96C83">
      <w:pPr>
        <w:spacing w:line="360" w:lineRule="auto"/>
        <w:ind w:leftChars="200" w:left="420" w:firstLineChars="200" w:firstLine="480"/>
        <w:rPr>
          <w:rFonts w:ascii="微软雅黑" w:eastAsia="微软雅黑" w:hAnsi="微软雅黑"/>
          <w:sz w:val="24"/>
        </w:rPr>
      </w:pPr>
      <w:r w:rsidRPr="00F96C83">
        <w:rPr>
          <w:rFonts w:ascii="微软雅黑" w:eastAsia="微软雅黑" w:hAnsi="微软雅黑" w:hint="eastAsia"/>
          <w:sz w:val="24"/>
        </w:rPr>
        <w:t>2、过节费：元旦节、五一节和国庆节发放过节费。</w:t>
      </w:r>
    </w:p>
    <w:p w:rsidR="008B6616" w:rsidRPr="00F96C83" w:rsidRDefault="008B6616" w:rsidP="00F96C83">
      <w:pPr>
        <w:spacing w:line="360" w:lineRule="auto"/>
        <w:ind w:leftChars="200" w:left="420" w:firstLineChars="200" w:firstLine="480"/>
        <w:rPr>
          <w:rFonts w:ascii="微软雅黑" w:eastAsia="微软雅黑" w:hAnsi="微软雅黑"/>
          <w:sz w:val="24"/>
        </w:rPr>
      </w:pPr>
      <w:r w:rsidRPr="00F96C83">
        <w:rPr>
          <w:rFonts w:ascii="微软雅黑" w:eastAsia="微软雅黑" w:hAnsi="微软雅黑" w:hint="eastAsia"/>
          <w:sz w:val="24"/>
        </w:rPr>
        <w:t>3、防暑降温费：每年的5月至9月发放防暑降温费和防暑降温用品。</w:t>
      </w:r>
    </w:p>
    <w:p w:rsidR="006C4447" w:rsidRDefault="008B6616" w:rsidP="00F96C83">
      <w:pPr>
        <w:spacing w:line="360" w:lineRule="auto"/>
        <w:ind w:leftChars="200" w:left="420" w:firstLineChars="200" w:firstLine="480"/>
        <w:rPr>
          <w:rFonts w:ascii="微软雅黑" w:eastAsia="微软雅黑" w:hAnsi="微软雅黑"/>
          <w:sz w:val="24"/>
        </w:rPr>
      </w:pPr>
      <w:r w:rsidRPr="00F96C83">
        <w:rPr>
          <w:rFonts w:ascii="微软雅黑" w:eastAsia="微软雅黑" w:hAnsi="微软雅黑" w:hint="eastAsia"/>
          <w:sz w:val="24"/>
        </w:rPr>
        <w:t>4、企业年金（补充</w:t>
      </w:r>
      <w:r w:rsidR="006C4447">
        <w:rPr>
          <w:rFonts w:ascii="微软雅黑" w:eastAsia="微软雅黑" w:hAnsi="微软雅黑" w:hint="eastAsia"/>
          <w:sz w:val="24"/>
        </w:rPr>
        <w:t>养老保险）：进公司满一年后，公司给予缴交企业年金，个人不用缴交</w:t>
      </w:r>
    </w:p>
    <w:p w:rsidR="008B6616" w:rsidRPr="00F96C83" w:rsidRDefault="008B6616" w:rsidP="00F96C83">
      <w:pPr>
        <w:spacing w:line="360" w:lineRule="auto"/>
        <w:ind w:leftChars="200" w:left="420" w:firstLineChars="200" w:firstLine="480"/>
        <w:rPr>
          <w:rFonts w:ascii="微软雅黑" w:eastAsia="微软雅黑" w:hAnsi="微软雅黑"/>
          <w:sz w:val="24"/>
        </w:rPr>
      </w:pPr>
      <w:r w:rsidRPr="00F96C83">
        <w:rPr>
          <w:rFonts w:ascii="微软雅黑" w:eastAsia="微软雅黑" w:hAnsi="微软雅黑" w:hint="eastAsia"/>
          <w:sz w:val="24"/>
        </w:rPr>
        <w:t>5、意外险：公司给予每位员工至少购买一份意外险。</w:t>
      </w:r>
    </w:p>
    <w:p w:rsidR="008B6616" w:rsidRPr="00F96C83" w:rsidRDefault="008B6616" w:rsidP="00F96C83">
      <w:pPr>
        <w:spacing w:line="360" w:lineRule="auto"/>
        <w:ind w:leftChars="200" w:left="420" w:firstLineChars="200" w:firstLine="480"/>
        <w:rPr>
          <w:rFonts w:ascii="微软雅黑" w:eastAsia="微软雅黑" w:hAnsi="微软雅黑"/>
          <w:sz w:val="24"/>
        </w:rPr>
      </w:pPr>
      <w:r w:rsidRPr="00F96C83">
        <w:rPr>
          <w:rFonts w:ascii="微软雅黑" w:eastAsia="微软雅黑" w:hAnsi="微软雅黑" w:hint="eastAsia"/>
          <w:sz w:val="24"/>
        </w:rPr>
        <w:t>6、食堂：公司自办福利食堂，为员工提供卫生、营养丰富、价格实惠的伙食。</w:t>
      </w:r>
    </w:p>
    <w:p w:rsidR="008B6616" w:rsidRPr="00F96C83" w:rsidRDefault="008B6616" w:rsidP="00F96C83">
      <w:pPr>
        <w:spacing w:line="360" w:lineRule="auto"/>
        <w:ind w:leftChars="200" w:left="420" w:firstLineChars="200" w:firstLine="480"/>
        <w:rPr>
          <w:rFonts w:ascii="微软雅黑" w:eastAsia="微软雅黑" w:hAnsi="微软雅黑"/>
          <w:sz w:val="24"/>
        </w:rPr>
      </w:pPr>
      <w:r w:rsidRPr="00F96C83">
        <w:rPr>
          <w:rFonts w:ascii="微软雅黑" w:eastAsia="微软雅黑" w:hAnsi="微软雅黑" w:hint="eastAsia"/>
          <w:sz w:val="24"/>
        </w:rPr>
        <w:t>7、住房保障：为单身员工提供宿舍，为骨干员工提供家庭套房。</w:t>
      </w:r>
    </w:p>
    <w:p w:rsidR="008B6616" w:rsidRPr="00F96C83" w:rsidRDefault="008B6616" w:rsidP="00F96C83">
      <w:pPr>
        <w:spacing w:line="360" w:lineRule="auto"/>
        <w:ind w:leftChars="200" w:left="420" w:firstLineChars="200" w:firstLine="480"/>
        <w:rPr>
          <w:rFonts w:ascii="微软雅黑" w:eastAsia="微软雅黑" w:hAnsi="微软雅黑"/>
          <w:sz w:val="24"/>
        </w:rPr>
      </w:pPr>
      <w:r w:rsidRPr="00F96C83">
        <w:rPr>
          <w:rFonts w:ascii="微软雅黑" w:eastAsia="微软雅黑" w:hAnsi="微软雅黑" w:hint="eastAsia"/>
          <w:sz w:val="24"/>
        </w:rPr>
        <w:t>8、体检：公司根据员工入厂时间等因素，定期组织员工体检。</w:t>
      </w:r>
    </w:p>
    <w:p w:rsidR="008B6616" w:rsidRPr="00F96C83" w:rsidRDefault="008B6616" w:rsidP="00F96C83">
      <w:pPr>
        <w:spacing w:line="360" w:lineRule="auto"/>
        <w:ind w:leftChars="200" w:left="420" w:firstLineChars="200" w:firstLine="480"/>
        <w:rPr>
          <w:rFonts w:ascii="微软雅黑" w:eastAsia="微软雅黑" w:hAnsi="微软雅黑"/>
          <w:sz w:val="24"/>
        </w:rPr>
      </w:pPr>
      <w:r w:rsidRPr="00F96C83">
        <w:rPr>
          <w:rFonts w:ascii="微软雅黑" w:eastAsia="微软雅黑" w:hAnsi="微软雅黑" w:hint="eastAsia"/>
          <w:sz w:val="24"/>
        </w:rPr>
        <w:t>9、班车：公司根据实际情况为部分员工提供班车。</w:t>
      </w:r>
    </w:p>
    <w:p w:rsidR="004C33DE" w:rsidRDefault="008B6616" w:rsidP="004C33DE">
      <w:pPr>
        <w:spacing w:line="360" w:lineRule="auto"/>
        <w:ind w:leftChars="200" w:left="420" w:firstLineChars="200" w:firstLine="480"/>
        <w:rPr>
          <w:rFonts w:ascii="微软雅黑" w:eastAsia="微软雅黑" w:hAnsi="微软雅黑"/>
          <w:sz w:val="24"/>
        </w:rPr>
      </w:pPr>
      <w:r w:rsidRPr="00F96C83">
        <w:rPr>
          <w:rFonts w:ascii="微软雅黑" w:eastAsia="微软雅黑" w:hAnsi="微软雅黑" w:hint="eastAsia"/>
          <w:sz w:val="24"/>
        </w:rPr>
        <w:t>10、业余免费文体活动：公司为员工提供体育场馆，进行羽毛球、篮球、乒乓球、足球、游泳等体育活动，职工公寓配备电视房、图书阅览室、台球室、篮球场、室外健身器材等文化体育设施。</w:t>
      </w:r>
      <w:r w:rsidRPr="00F96C83">
        <w:rPr>
          <w:rFonts w:ascii="微软雅黑" w:eastAsia="微软雅黑" w:hAnsi="微软雅黑"/>
          <w:sz w:val="24"/>
        </w:rPr>
        <w:br/>
        <w:t xml:space="preserve">　　</w:t>
      </w:r>
      <w:r w:rsidRPr="00F96C83">
        <w:rPr>
          <w:rFonts w:ascii="微软雅黑" w:eastAsia="微软雅黑" w:hAnsi="微软雅黑" w:hint="eastAsia"/>
          <w:sz w:val="24"/>
        </w:rPr>
        <w:t>上述福利内容以各家公司实际情况为准。</w:t>
      </w:r>
    </w:p>
    <w:p w:rsidR="00FA1304" w:rsidRPr="00056D37" w:rsidRDefault="00A12FF0" w:rsidP="00056D37">
      <w:pPr>
        <w:pStyle w:val="aa"/>
        <w:numPr>
          <w:ilvl w:val="0"/>
          <w:numId w:val="24"/>
        </w:numPr>
        <w:spacing w:line="360" w:lineRule="auto"/>
        <w:ind w:firstLineChars="0"/>
        <w:rPr>
          <w:rFonts w:ascii="微软雅黑" w:eastAsia="微软雅黑" w:hAnsi="微软雅黑"/>
        </w:rPr>
      </w:pPr>
      <w:r w:rsidRPr="00056D37">
        <w:rPr>
          <w:rFonts w:ascii="微软雅黑" w:eastAsia="微软雅黑" w:hAnsi="微软雅黑" w:hint="eastAsia"/>
          <w:b/>
          <w:sz w:val="36"/>
        </w:rPr>
        <w:t>【</w:t>
      </w:r>
      <w:r w:rsidR="00784321" w:rsidRPr="00056D37">
        <w:rPr>
          <w:rFonts w:ascii="微软雅黑" w:eastAsia="微软雅黑" w:hAnsi="微软雅黑" w:hint="eastAsia"/>
          <w:b/>
          <w:sz w:val="36"/>
        </w:rPr>
        <w:t>招聘需求</w:t>
      </w:r>
      <w:r w:rsidRPr="00056D37">
        <w:rPr>
          <w:rFonts w:ascii="微软雅黑" w:eastAsia="微软雅黑" w:hAnsi="微软雅黑" w:hint="eastAsia"/>
          <w:b/>
          <w:sz w:val="36"/>
        </w:rPr>
        <w:t>】</w:t>
      </w:r>
    </w:p>
    <w:p w:rsidR="00D2440F" w:rsidRPr="00D2440F" w:rsidRDefault="00D2440F" w:rsidP="00D2440F">
      <w:pPr>
        <w:adjustRightInd w:val="0"/>
        <w:snapToGrid w:val="0"/>
        <w:spacing w:beforeLines="50" w:before="156"/>
        <w:rPr>
          <w:rFonts w:ascii="微软雅黑" w:eastAsia="微软雅黑" w:hAnsi="微软雅黑"/>
          <w:b/>
          <w:sz w:val="24"/>
        </w:rPr>
      </w:pPr>
      <w:r w:rsidRPr="00D2440F">
        <w:rPr>
          <w:rFonts w:ascii="微软雅黑" w:eastAsia="微软雅黑" w:hAnsi="微软雅黑" w:hint="eastAsia"/>
          <w:b/>
          <w:sz w:val="24"/>
        </w:rPr>
        <w:t>1、</w:t>
      </w:r>
      <w:r w:rsidR="00F41312">
        <w:rPr>
          <w:rFonts w:ascii="微软雅黑" w:eastAsia="微软雅黑" w:hAnsi="微软雅黑" w:hint="eastAsia"/>
          <w:b/>
          <w:sz w:val="24"/>
        </w:rPr>
        <w:t>厦门金鹭</w:t>
      </w:r>
    </w:p>
    <w:tbl>
      <w:tblPr>
        <w:tblW w:w="5000" w:type="pct"/>
        <w:tblLook w:val="04A0" w:firstRow="1" w:lastRow="0" w:firstColumn="1" w:lastColumn="0" w:noHBand="0" w:noVBand="1"/>
      </w:tblPr>
      <w:tblGrid>
        <w:gridCol w:w="959"/>
        <w:gridCol w:w="1030"/>
        <w:gridCol w:w="1132"/>
        <w:gridCol w:w="2799"/>
        <w:gridCol w:w="3401"/>
        <w:gridCol w:w="1361"/>
      </w:tblGrid>
      <w:tr w:rsidR="00AC017A" w:rsidRPr="00A025E5" w:rsidTr="00AC017A">
        <w:trPr>
          <w:trHeight w:val="582"/>
        </w:trPr>
        <w:tc>
          <w:tcPr>
            <w:tcW w:w="449"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D22A62" w:rsidRPr="00A025E5" w:rsidRDefault="00D22A62" w:rsidP="00535912">
            <w:pPr>
              <w:widowControl/>
              <w:spacing w:line="340" w:lineRule="exact"/>
              <w:jc w:val="center"/>
              <w:rPr>
                <w:rFonts w:ascii="微软雅黑" w:eastAsia="微软雅黑" w:hAnsi="微软雅黑"/>
                <w:b/>
                <w:szCs w:val="21"/>
              </w:rPr>
            </w:pPr>
            <w:r w:rsidRPr="00A025E5">
              <w:rPr>
                <w:rFonts w:ascii="微软雅黑" w:eastAsia="微软雅黑" w:hAnsi="微软雅黑" w:hint="eastAsia"/>
                <w:b/>
                <w:szCs w:val="21"/>
              </w:rPr>
              <w:t>岗位</w:t>
            </w:r>
          </w:p>
        </w:tc>
        <w:tc>
          <w:tcPr>
            <w:tcW w:w="482" w:type="pct"/>
            <w:tcBorders>
              <w:top w:val="single" w:sz="8" w:space="0" w:color="auto"/>
              <w:left w:val="nil"/>
              <w:bottom w:val="single" w:sz="8" w:space="0" w:color="auto"/>
              <w:right w:val="single" w:sz="8" w:space="0" w:color="auto"/>
            </w:tcBorders>
            <w:shd w:val="clear" w:color="auto" w:fill="auto"/>
            <w:vAlign w:val="center"/>
            <w:hideMark/>
          </w:tcPr>
          <w:p w:rsidR="003F5732" w:rsidRPr="00A025E5" w:rsidRDefault="00D22A62" w:rsidP="00535912">
            <w:pPr>
              <w:widowControl/>
              <w:spacing w:line="340" w:lineRule="exact"/>
              <w:jc w:val="center"/>
              <w:rPr>
                <w:rFonts w:ascii="微软雅黑" w:eastAsia="微软雅黑" w:hAnsi="微软雅黑"/>
                <w:b/>
                <w:szCs w:val="21"/>
              </w:rPr>
            </w:pPr>
            <w:r w:rsidRPr="00A025E5">
              <w:rPr>
                <w:rFonts w:ascii="微软雅黑" w:eastAsia="微软雅黑" w:hAnsi="微软雅黑" w:hint="eastAsia"/>
                <w:b/>
                <w:szCs w:val="21"/>
              </w:rPr>
              <w:t>需求</w:t>
            </w:r>
          </w:p>
          <w:p w:rsidR="00D22A62" w:rsidRPr="00A025E5" w:rsidRDefault="00D22A62" w:rsidP="00535912">
            <w:pPr>
              <w:widowControl/>
              <w:spacing w:line="340" w:lineRule="exact"/>
              <w:jc w:val="center"/>
              <w:rPr>
                <w:rFonts w:ascii="微软雅黑" w:eastAsia="微软雅黑" w:hAnsi="微软雅黑"/>
                <w:b/>
                <w:szCs w:val="21"/>
              </w:rPr>
            </w:pPr>
            <w:r w:rsidRPr="00A025E5">
              <w:rPr>
                <w:rFonts w:ascii="微软雅黑" w:eastAsia="微软雅黑" w:hAnsi="微软雅黑" w:hint="eastAsia"/>
                <w:b/>
                <w:szCs w:val="21"/>
              </w:rPr>
              <w:t>专业</w:t>
            </w:r>
          </w:p>
        </w:tc>
        <w:tc>
          <w:tcPr>
            <w:tcW w:w="530" w:type="pct"/>
            <w:tcBorders>
              <w:top w:val="single" w:sz="8" w:space="0" w:color="auto"/>
              <w:left w:val="nil"/>
              <w:bottom w:val="single" w:sz="8" w:space="0" w:color="auto"/>
              <w:right w:val="single" w:sz="8" w:space="0" w:color="auto"/>
            </w:tcBorders>
            <w:shd w:val="clear" w:color="auto" w:fill="auto"/>
            <w:vAlign w:val="center"/>
            <w:hideMark/>
          </w:tcPr>
          <w:p w:rsidR="003F5732" w:rsidRPr="00A025E5" w:rsidRDefault="00D22A62" w:rsidP="00535912">
            <w:pPr>
              <w:widowControl/>
              <w:spacing w:line="340" w:lineRule="exact"/>
              <w:jc w:val="center"/>
              <w:rPr>
                <w:rFonts w:ascii="微软雅黑" w:eastAsia="微软雅黑" w:hAnsi="微软雅黑"/>
                <w:b/>
                <w:szCs w:val="21"/>
              </w:rPr>
            </w:pPr>
            <w:r w:rsidRPr="00A025E5">
              <w:rPr>
                <w:rFonts w:ascii="微软雅黑" w:eastAsia="微软雅黑" w:hAnsi="微软雅黑" w:hint="eastAsia"/>
                <w:b/>
                <w:szCs w:val="21"/>
              </w:rPr>
              <w:t>需求</w:t>
            </w:r>
          </w:p>
          <w:p w:rsidR="00D22A62" w:rsidRPr="00A025E5" w:rsidRDefault="00D22A62" w:rsidP="00535912">
            <w:pPr>
              <w:widowControl/>
              <w:spacing w:line="340" w:lineRule="exact"/>
              <w:jc w:val="center"/>
              <w:rPr>
                <w:rFonts w:ascii="微软雅黑" w:eastAsia="微软雅黑" w:hAnsi="微软雅黑"/>
                <w:b/>
                <w:szCs w:val="21"/>
              </w:rPr>
            </w:pPr>
            <w:r w:rsidRPr="00A025E5">
              <w:rPr>
                <w:rFonts w:ascii="微软雅黑" w:eastAsia="微软雅黑" w:hAnsi="微软雅黑" w:hint="eastAsia"/>
                <w:b/>
                <w:szCs w:val="21"/>
              </w:rPr>
              <w:t>人数</w:t>
            </w:r>
          </w:p>
        </w:tc>
        <w:tc>
          <w:tcPr>
            <w:tcW w:w="1310" w:type="pct"/>
            <w:tcBorders>
              <w:top w:val="single" w:sz="8" w:space="0" w:color="auto"/>
              <w:left w:val="nil"/>
              <w:bottom w:val="single" w:sz="8" w:space="0" w:color="auto"/>
              <w:right w:val="single" w:sz="4" w:space="0" w:color="auto"/>
            </w:tcBorders>
            <w:shd w:val="clear" w:color="auto" w:fill="auto"/>
            <w:vAlign w:val="center"/>
            <w:hideMark/>
          </w:tcPr>
          <w:p w:rsidR="00D22A62" w:rsidRPr="00A025E5" w:rsidRDefault="00D22A62" w:rsidP="00535912">
            <w:pPr>
              <w:widowControl/>
              <w:spacing w:line="340" w:lineRule="exact"/>
              <w:jc w:val="center"/>
              <w:rPr>
                <w:rFonts w:ascii="微软雅黑" w:eastAsia="微软雅黑" w:hAnsi="微软雅黑"/>
                <w:b/>
                <w:szCs w:val="21"/>
              </w:rPr>
            </w:pPr>
            <w:r w:rsidRPr="00A025E5">
              <w:rPr>
                <w:rFonts w:ascii="微软雅黑" w:eastAsia="微软雅黑" w:hAnsi="微软雅黑" w:hint="eastAsia"/>
                <w:b/>
                <w:szCs w:val="21"/>
              </w:rPr>
              <w:t>任职资格</w:t>
            </w:r>
          </w:p>
        </w:tc>
        <w:tc>
          <w:tcPr>
            <w:tcW w:w="1592" w:type="pct"/>
            <w:tcBorders>
              <w:top w:val="single" w:sz="4" w:space="0" w:color="auto"/>
              <w:left w:val="single" w:sz="4" w:space="0" w:color="auto"/>
              <w:bottom w:val="single" w:sz="4" w:space="0" w:color="auto"/>
              <w:right w:val="single" w:sz="4" w:space="0" w:color="auto"/>
            </w:tcBorders>
            <w:vAlign w:val="center"/>
          </w:tcPr>
          <w:p w:rsidR="00D22A62" w:rsidRPr="00A025E5" w:rsidRDefault="00D22A62" w:rsidP="00535912">
            <w:pPr>
              <w:widowControl/>
              <w:spacing w:line="340" w:lineRule="exact"/>
              <w:jc w:val="center"/>
              <w:rPr>
                <w:rFonts w:ascii="微软雅黑" w:eastAsia="微软雅黑" w:hAnsi="微软雅黑"/>
                <w:b/>
                <w:szCs w:val="21"/>
              </w:rPr>
            </w:pPr>
            <w:r w:rsidRPr="00A025E5">
              <w:rPr>
                <w:rFonts w:ascii="微软雅黑" w:eastAsia="微软雅黑" w:hAnsi="微软雅黑" w:hint="eastAsia"/>
                <w:b/>
                <w:szCs w:val="21"/>
              </w:rPr>
              <w:t>岗位职责</w:t>
            </w:r>
          </w:p>
        </w:tc>
        <w:tc>
          <w:tcPr>
            <w:tcW w:w="637" w:type="pct"/>
            <w:tcBorders>
              <w:top w:val="single" w:sz="8" w:space="0" w:color="auto"/>
              <w:left w:val="single" w:sz="4" w:space="0" w:color="auto"/>
              <w:bottom w:val="single" w:sz="8" w:space="0" w:color="auto"/>
              <w:right w:val="single" w:sz="8" w:space="0" w:color="auto"/>
            </w:tcBorders>
            <w:shd w:val="clear" w:color="auto" w:fill="auto"/>
            <w:vAlign w:val="center"/>
          </w:tcPr>
          <w:p w:rsidR="00D22A62" w:rsidRPr="00A025E5" w:rsidRDefault="00D22A62" w:rsidP="00535912">
            <w:pPr>
              <w:widowControl/>
              <w:spacing w:line="340" w:lineRule="exact"/>
              <w:jc w:val="center"/>
              <w:rPr>
                <w:rFonts w:ascii="微软雅黑" w:eastAsia="微软雅黑" w:hAnsi="微软雅黑"/>
                <w:b/>
                <w:szCs w:val="21"/>
              </w:rPr>
            </w:pPr>
            <w:r w:rsidRPr="00A025E5">
              <w:rPr>
                <w:rFonts w:ascii="微软雅黑" w:eastAsia="微软雅黑" w:hAnsi="微软雅黑" w:hint="eastAsia"/>
                <w:b/>
                <w:szCs w:val="21"/>
              </w:rPr>
              <w:t>工作地点</w:t>
            </w:r>
          </w:p>
        </w:tc>
      </w:tr>
      <w:tr w:rsidR="00AC017A" w:rsidRPr="00A025E5" w:rsidTr="00AC017A">
        <w:trPr>
          <w:trHeight w:val="2164"/>
        </w:trPr>
        <w:tc>
          <w:tcPr>
            <w:tcW w:w="449" w:type="pct"/>
            <w:tcBorders>
              <w:top w:val="single" w:sz="8" w:space="0" w:color="auto"/>
              <w:left w:val="single" w:sz="8" w:space="0" w:color="auto"/>
              <w:right w:val="single" w:sz="8" w:space="0" w:color="auto"/>
            </w:tcBorders>
            <w:shd w:val="clear" w:color="auto" w:fill="auto"/>
            <w:vAlign w:val="center"/>
            <w:hideMark/>
          </w:tcPr>
          <w:p w:rsidR="00D22A62" w:rsidRDefault="00D22A62" w:rsidP="00535912">
            <w:pPr>
              <w:widowControl/>
              <w:spacing w:line="340" w:lineRule="exact"/>
              <w:jc w:val="center"/>
              <w:rPr>
                <w:rFonts w:ascii="微软雅黑" w:eastAsia="微软雅黑" w:hAnsi="微软雅黑"/>
                <w:b/>
                <w:szCs w:val="21"/>
              </w:rPr>
            </w:pPr>
            <w:r w:rsidRPr="00A025E5">
              <w:rPr>
                <w:rFonts w:ascii="微软雅黑" w:eastAsia="微软雅黑" w:hAnsi="微软雅黑" w:hint="eastAsia"/>
                <w:b/>
                <w:szCs w:val="21"/>
              </w:rPr>
              <w:t>机械储备干部</w:t>
            </w:r>
          </w:p>
          <w:p w:rsidR="00AC017A" w:rsidRPr="00AC017A" w:rsidRDefault="00AC017A" w:rsidP="00535912">
            <w:pPr>
              <w:widowControl/>
              <w:spacing w:line="340" w:lineRule="exact"/>
              <w:jc w:val="center"/>
              <w:rPr>
                <w:rFonts w:ascii="微软雅黑" w:eastAsia="微软雅黑" w:hAnsi="微软雅黑"/>
                <w:szCs w:val="21"/>
              </w:rPr>
            </w:pPr>
            <w:r w:rsidRPr="00AC017A">
              <w:rPr>
                <w:rFonts w:ascii="微软雅黑" w:eastAsia="微软雅黑" w:hAnsi="微软雅黑" w:hint="eastAsia"/>
                <w:sz w:val="20"/>
                <w:szCs w:val="21"/>
              </w:rPr>
              <w:t>（研发工程师/工艺工程师方向）</w:t>
            </w:r>
          </w:p>
        </w:tc>
        <w:tc>
          <w:tcPr>
            <w:tcW w:w="482" w:type="pct"/>
            <w:tcBorders>
              <w:top w:val="single" w:sz="8" w:space="0" w:color="auto"/>
              <w:left w:val="single" w:sz="8" w:space="0" w:color="auto"/>
              <w:right w:val="single" w:sz="8" w:space="0" w:color="auto"/>
            </w:tcBorders>
            <w:shd w:val="clear" w:color="auto" w:fill="auto"/>
            <w:vAlign w:val="center"/>
            <w:hideMark/>
          </w:tcPr>
          <w:p w:rsidR="00F61269" w:rsidRPr="00A025E5" w:rsidRDefault="00D22A62" w:rsidP="00535912">
            <w:pPr>
              <w:widowControl/>
              <w:spacing w:line="340" w:lineRule="exact"/>
              <w:jc w:val="center"/>
              <w:rPr>
                <w:rFonts w:ascii="微软雅黑" w:eastAsia="微软雅黑" w:hAnsi="微软雅黑"/>
                <w:szCs w:val="21"/>
              </w:rPr>
            </w:pPr>
            <w:r w:rsidRPr="00A025E5">
              <w:rPr>
                <w:rFonts w:ascii="微软雅黑" w:eastAsia="微软雅黑" w:hAnsi="微软雅黑" w:hint="eastAsia"/>
                <w:szCs w:val="21"/>
              </w:rPr>
              <w:t>机械类</w:t>
            </w:r>
          </w:p>
          <w:p w:rsidR="00D22A62" w:rsidRPr="00A025E5" w:rsidRDefault="00D22A62" w:rsidP="00535912">
            <w:pPr>
              <w:widowControl/>
              <w:spacing w:line="340" w:lineRule="exact"/>
              <w:jc w:val="center"/>
              <w:rPr>
                <w:rFonts w:ascii="微软雅黑" w:eastAsia="微软雅黑" w:hAnsi="微软雅黑"/>
                <w:szCs w:val="21"/>
              </w:rPr>
            </w:pPr>
            <w:r w:rsidRPr="00A025E5">
              <w:rPr>
                <w:rFonts w:ascii="微软雅黑" w:eastAsia="微软雅黑" w:hAnsi="微软雅黑" w:hint="eastAsia"/>
                <w:szCs w:val="21"/>
              </w:rPr>
              <w:t>专业</w:t>
            </w:r>
          </w:p>
        </w:tc>
        <w:tc>
          <w:tcPr>
            <w:tcW w:w="530" w:type="pct"/>
            <w:tcBorders>
              <w:top w:val="single" w:sz="8" w:space="0" w:color="auto"/>
              <w:left w:val="single" w:sz="8" w:space="0" w:color="auto"/>
              <w:right w:val="single" w:sz="8" w:space="0" w:color="auto"/>
            </w:tcBorders>
            <w:shd w:val="clear" w:color="auto" w:fill="auto"/>
            <w:vAlign w:val="center"/>
            <w:hideMark/>
          </w:tcPr>
          <w:p w:rsidR="00D22A62" w:rsidRPr="00A025E5" w:rsidRDefault="00544F51" w:rsidP="00535912">
            <w:pPr>
              <w:widowControl/>
              <w:spacing w:line="340" w:lineRule="exact"/>
              <w:jc w:val="center"/>
              <w:rPr>
                <w:rFonts w:ascii="微软雅黑" w:eastAsia="微软雅黑" w:hAnsi="微软雅黑"/>
                <w:szCs w:val="21"/>
              </w:rPr>
            </w:pPr>
            <w:r w:rsidRPr="00A025E5">
              <w:rPr>
                <w:rFonts w:ascii="微软雅黑" w:eastAsia="微软雅黑" w:hAnsi="微软雅黑"/>
                <w:szCs w:val="21"/>
              </w:rPr>
              <w:t>35</w:t>
            </w:r>
          </w:p>
        </w:tc>
        <w:tc>
          <w:tcPr>
            <w:tcW w:w="1310" w:type="pct"/>
            <w:tcBorders>
              <w:top w:val="single" w:sz="8" w:space="0" w:color="auto"/>
              <w:left w:val="nil"/>
              <w:right w:val="single" w:sz="4" w:space="0" w:color="auto"/>
            </w:tcBorders>
            <w:shd w:val="clear" w:color="auto" w:fill="auto"/>
            <w:vAlign w:val="center"/>
            <w:hideMark/>
          </w:tcPr>
          <w:p w:rsidR="00D22A62" w:rsidRPr="00A025E5" w:rsidRDefault="00D22A62" w:rsidP="00535912">
            <w:pPr>
              <w:widowControl/>
              <w:spacing w:line="340" w:lineRule="exact"/>
              <w:jc w:val="left"/>
              <w:rPr>
                <w:rFonts w:ascii="微软雅黑" w:eastAsia="微软雅黑" w:hAnsi="微软雅黑"/>
                <w:szCs w:val="21"/>
              </w:rPr>
            </w:pPr>
            <w:r w:rsidRPr="00A025E5">
              <w:rPr>
                <w:rFonts w:ascii="微软雅黑" w:eastAsia="微软雅黑" w:hAnsi="微软雅黑" w:hint="eastAsia"/>
                <w:szCs w:val="21"/>
              </w:rPr>
              <w:t>1、本科</w:t>
            </w:r>
            <w:r w:rsidR="00F91430" w:rsidRPr="00A025E5">
              <w:rPr>
                <w:rFonts w:ascii="微软雅黑" w:eastAsia="微软雅黑" w:hAnsi="微软雅黑" w:hint="eastAsia"/>
                <w:szCs w:val="21"/>
              </w:rPr>
              <w:t>及</w:t>
            </w:r>
            <w:r w:rsidR="009618F7" w:rsidRPr="00A025E5">
              <w:rPr>
                <w:rFonts w:ascii="微软雅黑" w:eastAsia="微软雅黑" w:hAnsi="微软雅黑" w:hint="eastAsia"/>
                <w:szCs w:val="21"/>
              </w:rPr>
              <w:t>以上学历，</w:t>
            </w:r>
            <w:r w:rsidR="00EC583E" w:rsidRPr="00A025E5">
              <w:rPr>
                <w:rFonts w:ascii="微软雅黑" w:eastAsia="微软雅黑" w:hAnsi="微软雅黑" w:hint="eastAsia"/>
                <w:szCs w:val="21"/>
              </w:rPr>
              <w:t>英文阅读能力较好</w:t>
            </w:r>
            <w:r w:rsidR="001316D1" w:rsidRPr="00A025E5">
              <w:rPr>
                <w:rFonts w:ascii="微软雅黑" w:eastAsia="微软雅黑" w:hAnsi="微软雅黑" w:hint="eastAsia"/>
                <w:szCs w:val="21"/>
              </w:rPr>
              <w:t>；</w:t>
            </w:r>
          </w:p>
          <w:p w:rsidR="00D22A62" w:rsidRPr="00A025E5" w:rsidRDefault="00D22A62" w:rsidP="00535912">
            <w:pPr>
              <w:widowControl/>
              <w:spacing w:line="340" w:lineRule="exact"/>
              <w:jc w:val="left"/>
              <w:rPr>
                <w:rFonts w:ascii="微软雅黑" w:eastAsia="微软雅黑" w:hAnsi="微软雅黑"/>
                <w:szCs w:val="21"/>
              </w:rPr>
            </w:pPr>
            <w:r w:rsidRPr="00A025E5">
              <w:rPr>
                <w:rFonts w:ascii="微软雅黑" w:eastAsia="微软雅黑" w:hAnsi="微软雅黑" w:hint="eastAsia"/>
                <w:szCs w:val="21"/>
              </w:rPr>
              <w:t>2</w:t>
            </w:r>
            <w:r w:rsidR="001316D1" w:rsidRPr="00A025E5">
              <w:rPr>
                <w:rFonts w:ascii="微软雅黑" w:eastAsia="微软雅黑" w:hAnsi="微软雅黑" w:hint="eastAsia"/>
                <w:szCs w:val="21"/>
              </w:rPr>
              <w:t>、务实进取，吃苦耐劳；</w:t>
            </w:r>
          </w:p>
          <w:p w:rsidR="00D22A62" w:rsidRPr="00A025E5" w:rsidRDefault="00D22A62" w:rsidP="00535912">
            <w:pPr>
              <w:widowControl/>
              <w:spacing w:line="340" w:lineRule="exact"/>
              <w:jc w:val="left"/>
              <w:rPr>
                <w:rFonts w:ascii="微软雅黑" w:eastAsia="微软雅黑" w:hAnsi="微软雅黑"/>
                <w:szCs w:val="21"/>
              </w:rPr>
            </w:pPr>
            <w:r w:rsidRPr="00A025E5">
              <w:rPr>
                <w:rFonts w:ascii="微软雅黑" w:eastAsia="微软雅黑" w:hAnsi="微软雅黑" w:hint="eastAsia"/>
                <w:szCs w:val="21"/>
              </w:rPr>
              <w:t>3、具有较强的逻辑思维能力，团队协作精神</w:t>
            </w:r>
            <w:r w:rsidR="007233BB" w:rsidRPr="00A025E5">
              <w:rPr>
                <w:rFonts w:ascii="微软雅黑" w:eastAsia="微软雅黑" w:hAnsi="微软雅黑" w:hint="eastAsia"/>
                <w:szCs w:val="21"/>
              </w:rPr>
              <w:t>，</w:t>
            </w:r>
            <w:r w:rsidR="004565B5" w:rsidRPr="00A025E5">
              <w:rPr>
                <w:rFonts w:ascii="微软雅黑" w:eastAsia="微软雅黑" w:hAnsi="微软雅黑" w:hint="eastAsia"/>
                <w:szCs w:val="21"/>
              </w:rPr>
              <w:t>富有工作激情。</w:t>
            </w:r>
          </w:p>
        </w:tc>
        <w:tc>
          <w:tcPr>
            <w:tcW w:w="1592" w:type="pct"/>
            <w:tcBorders>
              <w:top w:val="single" w:sz="4" w:space="0" w:color="auto"/>
              <w:left w:val="single" w:sz="4" w:space="0" w:color="auto"/>
              <w:right w:val="single" w:sz="4" w:space="0" w:color="auto"/>
            </w:tcBorders>
            <w:vAlign w:val="center"/>
          </w:tcPr>
          <w:p w:rsidR="00D22A62" w:rsidRPr="00A025E5" w:rsidRDefault="00D22A62" w:rsidP="00535912">
            <w:pPr>
              <w:widowControl/>
              <w:spacing w:line="340" w:lineRule="exact"/>
              <w:jc w:val="left"/>
              <w:rPr>
                <w:rFonts w:ascii="微软雅黑" w:eastAsia="微软雅黑" w:hAnsi="微软雅黑"/>
                <w:szCs w:val="21"/>
              </w:rPr>
            </w:pPr>
            <w:r w:rsidRPr="00A025E5">
              <w:rPr>
                <w:rFonts w:ascii="微软雅黑" w:eastAsia="微软雅黑" w:hAnsi="微软雅黑" w:hint="eastAsia"/>
                <w:szCs w:val="21"/>
              </w:rPr>
              <w:t>1</w:t>
            </w:r>
            <w:r w:rsidR="001316D1" w:rsidRPr="00A025E5">
              <w:rPr>
                <w:rFonts w:ascii="微软雅黑" w:eastAsia="微软雅黑" w:hAnsi="微软雅黑" w:hint="eastAsia"/>
                <w:szCs w:val="21"/>
              </w:rPr>
              <w:t>、承担新产品的研制、新产品试生产、研发项目管理等工作；</w:t>
            </w:r>
          </w:p>
          <w:p w:rsidR="00D22A62" w:rsidRPr="00A025E5" w:rsidRDefault="00D22A62" w:rsidP="00535912">
            <w:pPr>
              <w:widowControl/>
              <w:spacing w:line="340" w:lineRule="exact"/>
              <w:jc w:val="left"/>
              <w:rPr>
                <w:rFonts w:ascii="微软雅黑" w:eastAsia="微软雅黑" w:hAnsi="微软雅黑"/>
                <w:szCs w:val="21"/>
              </w:rPr>
            </w:pPr>
            <w:r w:rsidRPr="00A025E5">
              <w:rPr>
                <w:rFonts w:ascii="微软雅黑" w:eastAsia="微软雅黑" w:hAnsi="微软雅黑" w:hint="eastAsia"/>
                <w:szCs w:val="21"/>
              </w:rPr>
              <w:t>2、承担所辖工序的工艺管理、品质管理、设备管理、技术进步与创新项目、标准化管理等相关工作。</w:t>
            </w:r>
          </w:p>
        </w:tc>
        <w:tc>
          <w:tcPr>
            <w:tcW w:w="637" w:type="pct"/>
            <w:tcBorders>
              <w:top w:val="single" w:sz="8" w:space="0" w:color="auto"/>
              <w:left w:val="single" w:sz="4" w:space="0" w:color="auto"/>
              <w:right w:val="single" w:sz="8" w:space="0" w:color="auto"/>
            </w:tcBorders>
            <w:shd w:val="clear" w:color="auto" w:fill="auto"/>
            <w:vAlign w:val="center"/>
          </w:tcPr>
          <w:p w:rsidR="00F91430" w:rsidRPr="00A025E5" w:rsidRDefault="00944922" w:rsidP="00535912">
            <w:pPr>
              <w:widowControl/>
              <w:spacing w:line="340" w:lineRule="exact"/>
              <w:jc w:val="center"/>
              <w:rPr>
                <w:rFonts w:ascii="微软雅黑" w:eastAsia="微软雅黑" w:hAnsi="微软雅黑"/>
                <w:szCs w:val="21"/>
              </w:rPr>
            </w:pPr>
            <w:r w:rsidRPr="00A025E5">
              <w:rPr>
                <w:rFonts w:ascii="微软雅黑" w:eastAsia="微软雅黑" w:hAnsi="微软雅黑" w:hint="eastAsia"/>
                <w:szCs w:val="21"/>
              </w:rPr>
              <w:t>福建厦门</w:t>
            </w:r>
          </w:p>
        </w:tc>
      </w:tr>
      <w:tr w:rsidR="00AC017A" w:rsidRPr="00A025E5" w:rsidTr="00AC017A">
        <w:trPr>
          <w:trHeight w:val="750"/>
        </w:trPr>
        <w:tc>
          <w:tcPr>
            <w:tcW w:w="449"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D22A62" w:rsidRDefault="00D22A62" w:rsidP="00535912">
            <w:pPr>
              <w:widowControl/>
              <w:spacing w:line="340" w:lineRule="exact"/>
              <w:jc w:val="center"/>
              <w:rPr>
                <w:rFonts w:ascii="微软雅黑" w:eastAsia="微软雅黑" w:hAnsi="微软雅黑"/>
                <w:b/>
                <w:szCs w:val="21"/>
              </w:rPr>
            </w:pPr>
            <w:r w:rsidRPr="00A025E5">
              <w:rPr>
                <w:rFonts w:ascii="微软雅黑" w:eastAsia="微软雅黑" w:hAnsi="微软雅黑" w:hint="eastAsia"/>
                <w:b/>
                <w:szCs w:val="21"/>
              </w:rPr>
              <w:t>材料储备干部</w:t>
            </w:r>
          </w:p>
          <w:p w:rsidR="00AC017A" w:rsidRPr="00A025E5" w:rsidRDefault="00AC017A" w:rsidP="00535912">
            <w:pPr>
              <w:widowControl/>
              <w:spacing w:line="340" w:lineRule="exact"/>
              <w:jc w:val="center"/>
              <w:rPr>
                <w:rFonts w:ascii="微软雅黑" w:eastAsia="微软雅黑" w:hAnsi="微软雅黑"/>
                <w:b/>
                <w:szCs w:val="21"/>
              </w:rPr>
            </w:pPr>
            <w:r w:rsidRPr="00AC017A">
              <w:rPr>
                <w:rFonts w:ascii="微软雅黑" w:eastAsia="微软雅黑" w:hAnsi="微软雅黑" w:hint="eastAsia"/>
                <w:szCs w:val="21"/>
              </w:rPr>
              <w:t>（研发工程师/工艺工程师方</w:t>
            </w:r>
            <w:r w:rsidRPr="00AC017A">
              <w:rPr>
                <w:rFonts w:ascii="微软雅黑" w:eastAsia="微软雅黑" w:hAnsi="微软雅黑" w:hint="eastAsia"/>
                <w:szCs w:val="21"/>
              </w:rPr>
              <w:lastRenderedPageBreak/>
              <w:t>向）</w:t>
            </w:r>
          </w:p>
        </w:tc>
        <w:tc>
          <w:tcPr>
            <w:tcW w:w="482"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D22A62" w:rsidRPr="00A025E5" w:rsidRDefault="00D22A62" w:rsidP="00535912">
            <w:pPr>
              <w:widowControl/>
              <w:spacing w:line="340" w:lineRule="exact"/>
              <w:jc w:val="center"/>
              <w:rPr>
                <w:rFonts w:ascii="微软雅黑" w:eastAsia="微软雅黑" w:hAnsi="微软雅黑"/>
                <w:szCs w:val="21"/>
              </w:rPr>
            </w:pPr>
            <w:r w:rsidRPr="00A025E5">
              <w:rPr>
                <w:rFonts w:ascii="微软雅黑" w:eastAsia="微软雅黑" w:hAnsi="微软雅黑" w:hint="eastAsia"/>
                <w:szCs w:val="21"/>
              </w:rPr>
              <w:lastRenderedPageBreak/>
              <w:t>材料类专业</w:t>
            </w:r>
          </w:p>
        </w:tc>
        <w:tc>
          <w:tcPr>
            <w:tcW w:w="530"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D22A62" w:rsidRPr="00A025E5" w:rsidRDefault="00544F51" w:rsidP="00535912">
            <w:pPr>
              <w:widowControl/>
              <w:spacing w:line="340" w:lineRule="exact"/>
              <w:jc w:val="center"/>
              <w:rPr>
                <w:rFonts w:ascii="微软雅黑" w:eastAsia="微软雅黑" w:hAnsi="微软雅黑"/>
                <w:szCs w:val="21"/>
              </w:rPr>
            </w:pPr>
            <w:r w:rsidRPr="00A025E5">
              <w:rPr>
                <w:rFonts w:ascii="微软雅黑" w:eastAsia="微软雅黑" w:hAnsi="微软雅黑" w:hint="eastAsia"/>
                <w:szCs w:val="21"/>
              </w:rPr>
              <w:t>30</w:t>
            </w:r>
          </w:p>
        </w:tc>
        <w:tc>
          <w:tcPr>
            <w:tcW w:w="1310" w:type="pct"/>
            <w:tcBorders>
              <w:top w:val="single" w:sz="8" w:space="0" w:color="auto"/>
              <w:left w:val="nil"/>
              <w:bottom w:val="single" w:sz="4" w:space="0" w:color="auto"/>
              <w:right w:val="single" w:sz="4" w:space="0" w:color="auto"/>
            </w:tcBorders>
            <w:shd w:val="clear" w:color="auto" w:fill="auto"/>
            <w:vAlign w:val="center"/>
            <w:hideMark/>
          </w:tcPr>
          <w:p w:rsidR="00F91430" w:rsidRPr="00A025E5" w:rsidRDefault="00D22A62" w:rsidP="00F91430">
            <w:pPr>
              <w:widowControl/>
              <w:spacing w:line="340" w:lineRule="exact"/>
              <w:jc w:val="left"/>
              <w:rPr>
                <w:rFonts w:ascii="微软雅黑" w:eastAsia="微软雅黑" w:hAnsi="微软雅黑"/>
                <w:szCs w:val="21"/>
              </w:rPr>
            </w:pPr>
            <w:r w:rsidRPr="00A025E5">
              <w:rPr>
                <w:rFonts w:ascii="微软雅黑" w:eastAsia="微软雅黑" w:hAnsi="微软雅黑" w:hint="eastAsia"/>
                <w:szCs w:val="21"/>
              </w:rPr>
              <w:t>1、本科</w:t>
            </w:r>
            <w:r w:rsidR="00F91430" w:rsidRPr="00A025E5">
              <w:rPr>
                <w:rFonts w:ascii="微软雅黑" w:eastAsia="微软雅黑" w:hAnsi="微软雅黑" w:hint="eastAsia"/>
                <w:szCs w:val="21"/>
              </w:rPr>
              <w:t>及</w:t>
            </w:r>
            <w:r w:rsidRPr="00A025E5">
              <w:rPr>
                <w:rFonts w:ascii="微软雅黑" w:eastAsia="微软雅黑" w:hAnsi="微软雅黑" w:hint="eastAsia"/>
                <w:szCs w:val="21"/>
              </w:rPr>
              <w:t>以上学历，</w:t>
            </w:r>
            <w:r w:rsidR="009618F7" w:rsidRPr="00A025E5">
              <w:rPr>
                <w:rFonts w:ascii="微软雅黑" w:eastAsia="微软雅黑" w:hAnsi="微软雅黑" w:hint="eastAsia"/>
                <w:szCs w:val="21"/>
              </w:rPr>
              <w:t>硕士、博士优先考虑，材料大类</w:t>
            </w:r>
            <w:r w:rsidR="00F91430" w:rsidRPr="00A025E5">
              <w:rPr>
                <w:rFonts w:ascii="微软雅黑" w:eastAsia="微软雅黑" w:hAnsi="微软雅黑" w:hint="eastAsia"/>
                <w:szCs w:val="21"/>
              </w:rPr>
              <w:t>（粉末冶金、</w:t>
            </w:r>
            <w:r w:rsidR="001316D1" w:rsidRPr="00A025E5">
              <w:rPr>
                <w:rFonts w:ascii="微软雅黑" w:eastAsia="微软雅黑" w:hAnsi="微软雅黑" w:hint="eastAsia"/>
                <w:szCs w:val="21"/>
              </w:rPr>
              <w:t>金属材料等</w:t>
            </w:r>
            <w:r w:rsidR="00F91430" w:rsidRPr="00A025E5">
              <w:rPr>
                <w:rFonts w:ascii="微软雅黑" w:eastAsia="微软雅黑" w:hAnsi="微软雅黑" w:hint="eastAsia"/>
                <w:szCs w:val="21"/>
              </w:rPr>
              <w:t>）；</w:t>
            </w:r>
          </w:p>
          <w:p w:rsidR="00F91430" w:rsidRPr="00A025E5" w:rsidRDefault="00EC583E" w:rsidP="00535912">
            <w:pPr>
              <w:widowControl/>
              <w:spacing w:line="340" w:lineRule="exact"/>
              <w:jc w:val="left"/>
              <w:rPr>
                <w:rFonts w:ascii="微软雅黑" w:eastAsia="微软雅黑" w:hAnsi="微软雅黑"/>
                <w:szCs w:val="21"/>
              </w:rPr>
            </w:pPr>
            <w:r w:rsidRPr="00A025E5">
              <w:rPr>
                <w:rFonts w:ascii="微软雅黑" w:eastAsia="微软雅黑" w:hAnsi="微软雅黑" w:hint="eastAsia"/>
                <w:szCs w:val="21"/>
              </w:rPr>
              <w:t>2</w:t>
            </w:r>
            <w:r w:rsidR="00F91430" w:rsidRPr="00A025E5">
              <w:rPr>
                <w:rFonts w:ascii="微软雅黑" w:eastAsia="微软雅黑" w:hAnsi="微软雅黑" w:hint="eastAsia"/>
                <w:szCs w:val="21"/>
              </w:rPr>
              <w:t>、钨钼材料等相关研发方向优先考虑；</w:t>
            </w:r>
          </w:p>
          <w:p w:rsidR="00D22A62" w:rsidRPr="00A025E5" w:rsidRDefault="00EC583E" w:rsidP="00535912">
            <w:pPr>
              <w:widowControl/>
              <w:spacing w:line="340" w:lineRule="exact"/>
              <w:jc w:val="left"/>
              <w:rPr>
                <w:rFonts w:ascii="微软雅黑" w:eastAsia="微软雅黑" w:hAnsi="微软雅黑"/>
                <w:szCs w:val="21"/>
              </w:rPr>
            </w:pPr>
            <w:r w:rsidRPr="00A025E5">
              <w:rPr>
                <w:rFonts w:ascii="微软雅黑" w:eastAsia="微软雅黑" w:hAnsi="微软雅黑" w:hint="eastAsia"/>
                <w:szCs w:val="21"/>
              </w:rPr>
              <w:t>3</w:t>
            </w:r>
            <w:r w:rsidR="001316D1" w:rsidRPr="00A025E5">
              <w:rPr>
                <w:rFonts w:ascii="微软雅黑" w:eastAsia="微软雅黑" w:hAnsi="微软雅黑" w:hint="eastAsia"/>
                <w:szCs w:val="21"/>
              </w:rPr>
              <w:t>、务实进取，吃苦耐劳；</w:t>
            </w:r>
          </w:p>
          <w:p w:rsidR="00D22A62" w:rsidRPr="00A025E5" w:rsidRDefault="00EC583E" w:rsidP="00535912">
            <w:pPr>
              <w:spacing w:line="340" w:lineRule="exact"/>
              <w:jc w:val="left"/>
              <w:rPr>
                <w:rFonts w:ascii="微软雅黑" w:eastAsia="微软雅黑" w:hAnsi="微软雅黑"/>
                <w:szCs w:val="21"/>
              </w:rPr>
            </w:pPr>
            <w:r w:rsidRPr="00A025E5">
              <w:rPr>
                <w:rFonts w:ascii="微软雅黑" w:eastAsia="微软雅黑" w:hAnsi="微软雅黑" w:hint="eastAsia"/>
                <w:szCs w:val="21"/>
              </w:rPr>
              <w:lastRenderedPageBreak/>
              <w:t>4</w:t>
            </w:r>
            <w:r w:rsidR="00D22A62" w:rsidRPr="00A025E5">
              <w:rPr>
                <w:rFonts w:ascii="微软雅黑" w:eastAsia="微软雅黑" w:hAnsi="微软雅黑" w:hint="eastAsia"/>
                <w:szCs w:val="21"/>
              </w:rPr>
              <w:t>、具有较强的逻辑思维能力，团队协作精神，富有工作激情。</w:t>
            </w:r>
          </w:p>
        </w:tc>
        <w:tc>
          <w:tcPr>
            <w:tcW w:w="1592" w:type="pct"/>
            <w:tcBorders>
              <w:top w:val="single" w:sz="4" w:space="0" w:color="auto"/>
              <w:left w:val="single" w:sz="4" w:space="0" w:color="auto"/>
              <w:bottom w:val="single" w:sz="4" w:space="0" w:color="auto"/>
              <w:right w:val="single" w:sz="4" w:space="0" w:color="auto"/>
            </w:tcBorders>
            <w:vAlign w:val="center"/>
          </w:tcPr>
          <w:p w:rsidR="00D22A62" w:rsidRPr="00A025E5" w:rsidRDefault="00D22A62" w:rsidP="00535912">
            <w:pPr>
              <w:widowControl/>
              <w:spacing w:line="340" w:lineRule="exact"/>
              <w:jc w:val="left"/>
              <w:rPr>
                <w:rFonts w:ascii="微软雅黑" w:eastAsia="微软雅黑" w:hAnsi="微软雅黑"/>
                <w:szCs w:val="21"/>
              </w:rPr>
            </w:pPr>
            <w:r w:rsidRPr="00A025E5">
              <w:rPr>
                <w:rFonts w:ascii="微软雅黑" w:eastAsia="微软雅黑" w:hAnsi="微软雅黑" w:hint="eastAsia"/>
                <w:szCs w:val="21"/>
              </w:rPr>
              <w:lastRenderedPageBreak/>
              <w:t>1</w:t>
            </w:r>
            <w:r w:rsidR="006423BA" w:rsidRPr="00A025E5">
              <w:rPr>
                <w:rFonts w:ascii="微软雅黑" w:eastAsia="微软雅黑" w:hAnsi="微软雅黑" w:hint="eastAsia"/>
                <w:szCs w:val="21"/>
              </w:rPr>
              <w:t>、承担新产品的研制、新产品试生产、研发项目管理等工作；</w:t>
            </w:r>
          </w:p>
          <w:p w:rsidR="00D22A62" w:rsidRPr="00A025E5" w:rsidRDefault="00D22A62" w:rsidP="00535912">
            <w:pPr>
              <w:widowControl/>
              <w:spacing w:line="340" w:lineRule="exact"/>
              <w:jc w:val="left"/>
              <w:rPr>
                <w:rFonts w:ascii="微软雅黑" w:eastAsia="微软雅黑" w:hAnsi="微软雅黑"/>
                <w:szCs w:val="21"/>
              </w:rPr>
            </w:pPr>
            <w:r w:rsidRPr="00A025E5">
              <w:rPr>
                <w:rFonts w:ascii="微软雅黑" w:eastAsia="微软雅黑" w:hAnsi="微软雅黑" w:hint="eastAsia"/>
                <w:szCs w:val="21"/>
              </w:rPr>
              <w:t>2、承担所辖工序的工艺管理、品质管理、设备管理、技术进步与创新项目、标准化管理等相关工作。</w:t>
            </w:r>
          </w:p>
        </w:tc>
        <w:tc>
          <w:tcPr>
            <w:tcW w:w="637" w:type="pct"/>
            <w:tcBorders>
              <w:top w:val="single" w:sz="8" w:space="0" w:color="auto"/>
              <w:left w:val="single" w:sz="4" w:space="0" w:color="auto"/>
              <w:bottom w:val="single" w:sz="4" w:space="0" w:color="auto"/>
              <w:right w:val="single" w:sz="8" w:space="0" w:color="auto"/>
            </w:tcBorders>
            <w:shd w:val="clear" w:color="auto" w:fill="auto"/>
            <w:vAlign w:val="center"/>
          </w:tcPr>
          <w:p w:rsidR="00F91430" w:rsidRPr="00A025E5" w:rsidRDefault="00944922" w:rsidP="00535912">
            <w:pPr>
              <w:widowControl/>
              <w:spacing w:line="340" w:lineRule="exact"/>
              <w:jc w:val="center"/>
              <w:rPr>
                <w:rFonts w:ascii="微软雅黑" w:eastAsia="微软雅黑" w:hAnsi="微软雅黑"/>
                <w:szCs w:val="21"/>
              </w:rPr>
            </w:pPr>
            <w:r w:rsidRPr="00A025E5">
              <w:rPr>
                <w:rFonts w:ascii="微软雅黑" w:eastAsia="微软雅黑" w:hAnsi="微软雅黑" w:hint="eastAsia"/>
                <w:szCs w:val="21"/>
              </w:rPr>
              <w:t>福建厦门</w:t>
            </w:r>
          </w:p>
        </w:tc>
      </w:tr>
      <w:tr w:rsidR="00AC017A" w:rsidRPr="00A025E5" w:rsidTr="00AC017A">
        <w:trPr>
          <w:trHeight w:val="1984"/>
        </w:trPr>
        <w:tc>
          <w:tcPr>
            <w:tcW w:w="449" w:type="pct"/>
            <w:tcBorders>
              <w:top w:val="single" w:sz="8" w:space="0" w:color="auto"/>
              <w:left w:val="single" w:sz="8" w:space="0" w:color="auto"/>
              <w:bottom w:val="single" w:sz="8" w:space="0" w:color="auto"/>
              <w:right w:val="single" w:sz="8" w:space="0" w:color="auto"/>
            </w:tcBorders>
            <w:shd w:val="clear" w:color="auto" w:fill="auto"/>
            <w:vAlign w:val="center"/>
          </w:tcPr>
          <w:p w:rsidR="00306983" w:rsidRDefault="004361AA" w:rsidP="00535912">
            <w:pPr>
              <w:widowControl/>
              <w:spacing w:line="340" w:lineRule="exact"/>
              <w:jc w:val="center"/>
              <w:rPr>
                <w:rFonts w:ascii="微软雅黑" w:eastAsia="微软雅黑" w:hAnsi="微软雅黑"/>
                <w:b/>
                <w:szCs w:val="21"/>
              </w:rPr>
            </w:pPr>
            <w:r w:rsidRPr="00A025E5">
              <w:rPr>
                <w:rFonts w:ascii="微软雅黑" w:eastAsia="微软雅黑" w:hAnsi="微软雅黑" w:hint="eastAsia"/>
                <w:b/>
                <w:szCs w:val="21"/>
              </w:rPr>
              <w:lastRenderedPageBreak/>
              <w:t>营销储备干部</w:t>
            </w:r>
          </w:p>
          <w:p w:rsidR="00AC017A" w:rsidRPr="00A025E5" w:rsidRDefault="00AC017A" w:rsidP="00535912">
            <w:pPr>
              <w:widowControl/>
              <w:spacing w:line="340" w:lineRule="exact"/>
              <w:jc w:val="center"/>
              <w:rPr>
                <w:rFonts w:ascii="微软雅黑" w:eastAsia="微软雅黑" w:hAnsi="微软雅黑"/>
                <w:b/>
                <w:szCs w:val="21"/>
              </w:rPr>
            </w:pPr>
            <w:r w:rsidRPr="00AC017A">
              <w:rPr>
                <w:rFonts w:ascii="微软雅黑" w:eastAsia="微软雅黑" w:hAnsi="微软雅黑" w:hint="eastAsia"/>
                <w:szCs w:val="21"/>
              </w:rPr>
              <w:t>（</w:t>
            </w:r>
            <w:r>
              <w:rPr>
                <w:rFonts w:ascii="微软雅黑" w:eastAsia="微软雅黑" w:hAnsi="微软雅黑" w:hint="eastAsia"/>
                <w:szCs w:val="21"/>
              </w:rPr>
              <w:t>销售工程师</w:t>
            </w:r>
            <w:r w:rsidRPr="00AC017A">
              <w:rPr>
                <w:rFonts w:ascii="微软雅黑" w:eastAsia="微软雅黑" w:hAnsi="微软雅黑" w:hint="eastAsia"/>
                <w:szCs w:val="21"/>
              </w:rPr>
              <w:t>方向）</w:t>
            </w:r>
          </w:p>
        </w:tc>
        <w:tc>
          <w:tcPr>
            <w:tcW w:w="482" w:type="pct"/>
            <w:tcBorders>
              <w:top w:val="single" w:sz="8" w:space="0" w:color="auto"/>
              <w:left w:val="single" w:sz="8" w:space="0" w:color="auto"/>
              <w:bottom w:val="single" w:sz="8" w:space="0" w:color="auto"/>
              <w:right w:val="single" w:sz="8" w:space="0" w:color="auto"/>
            </w:tcBorders>
            <w:shd w:val="clear" w:color="auto" w:fill="auto"/>
            <w:vAlign w:val="center"/>
          </w:tcPr>
          <w:p w:rsidR="00A5578B" w:rsidRPr="00A025E5" w:rsidRDefault="004361AA" w:rsidP="00F61269">
            <w:pPr>
              <w:widowControl/>
              <w:spacing w:line="340" w:lineRule="exact"/>
              <w:jc w:val="center"/>
              <w:rPr>
                <w:rFonts w:ascii="微软雅黑" w:eastAsia="微软雅黑" w:hAnsi="微软雅黑"/>
                <w:szCs w:val="21"/>
              </w:rPr>
            </w:pPr>
            <w:r w:rsidRPr="00A025E5">
              <w:rPr>
                <w:rFonts w:ascii="微软雅黑" w:eastAsia="微软雅黑" w:hAnsi="微软雅黑" w:hint="eastAsia"/>
                <w:szCs w:val="21"/>
              </w:rPr>
              <w:t>机械类材料类</w:t>
            </w:r>
          </w:p>
          <w:p w:rsidR="00306983" w:rsidRPr="00A025E5" w:rsidRDefault="00A5578B" w:rsidP="00F61269">
            <w:pPr>
              <w:widowControl/>
              <w:spacing w:line="340" w:lineRule="exact"/>
              <w:jc w:val="center"/>
              <w:rPr>
                <w:rFonts w:ascii="微软雅黑" w:eastAsia="微软雅黑" w:hAnsi="微软雅黑"/>
                <w:szCs w:val="21"/>
              </w:rPr>
            </w:pPr>
            <w:r w:rsidRPr="00A025E5">
              <w:rPr>
                <w:rFonts w:ascii="微软雅黑" w:eastAsia="微软雅黑" w:hAnsi="微软雅黑" w:hint="eastAsia"/>
                <w:szCs w:val="21"/>
              </w:rPr>
              <w:t>语言类</w:t>
            </w:r>
            <w:r w:rsidR="00F61269" w:rsidRPr="00A025E5">
              <w:rPr>
                <w:rFonts w:ascii="微软雅黑" w:eastAsia="微软雅黑" w:hAnsi="微软雅黑" w:hint="eastAsia"/>
                <w:szCs w:val="21"/>
              </w:rPr>
              <w:t>国际贸易</w:t>
            </w:r>
            <w:r w:rsidR="004361AA" w:rsidRPr="00A025E5">
              <w:rPr>
                <w:rFonts w:ascii="微软雅黑" w:eastAsia="微软雅黑" w:hAnsi="微软雅黑" w:hint="eastAsia"/>
                <w:szCs w:val="21"/>
              </w:rPr>
              <w:t>专业</w:t>
            </w:r>
          </w:p>
        </w:tc>
        <w:tc>
          <w:tcPr>
            <w:tcW w:w="530" w:type="pct"/>
            <w:tcBorders>
              <w:top w:val="single" w:sz="8" w:space="0" w:color="auto"/>
              <w:left w:val="single" w:sz="8" w:space="0" w:color="auto"/>
              <w:bottom w:val="single" w:sz="8" w:space="0" w:color="auto"/>
              <w:right w:val="single" w:sz="8" w:space="0" w:color="auto"/>
            </w:tcBorders>
            <w:shd w:val="clear" w:color="auto" w:fill="auto"/>
            <w:vAlign w:val="center"/>
          </w:tcPr>
          <w:p w:rsidR="00306983" w:rsidRPr="00A025E5" w:rsidRDefault="00544F51" w:rsidP="00641C60">
            <w:pPr>
              <w:widowControl/>
              <w:spacing w:line="340" w:lineRule="exact"/>
              <w:jc w:val="center"/>
              <w:rPr>
                <w:rFonts w:ascii="微软雅黑" w:eastAsia="微软雅黑" w:hAnsi="微软雅黑"/>
                <w:szCs w:val="21"/>
              </w:rPr>
            </w:pPr>
            <w:r w:rsidRPr="00A025E5">
              <w:rPr>
                <w:rFonts w:ascii="微软雅黑" w:eastAsia="微软雅黑" w:hAnsi="微软雅黑" w:hint="eastAsia"/>
                <w:szCs w:val="21"/>
              </w:rPr>
              <w:t>15</w:t>
            </w:r>
          </w:p>
        </w:tc>
        <w:tc>
          <w:tcPr>
            <w:tcW w:w="1310" w:type="pct"/>
            <w:tcBorders>
              <w:top w:val="single" w:sz="4" w:space="0" w:color="auto"/>
              <w:left w:val="nil"/>
              <w:bottom w:val="single" w:sz="4" w:space="0" w:color="auto"/>
              <w:right w:val="single" w:sz="4" w:space="0" w:color="auto"/>
            </w:tcBorders>
            <w:shd w:val="clear" w:color="auto" w:fill="auto"/>
            <w:vAlign w:val="center"/>
          </w:tcPr>
          <w:p w:rsidR="00306983" w:rsidRPr="00A025E5" w:rsidRDefault="00306983" w:rsidP="00535912">
            <w:pPr>
              <w:widowControl/>
              <w:spacing w:line="340" w:lineRule="exact"/>
              <w:jc w:val="left"/>
              <w:rPr>
                <w:rFonts w:ascii="微软雅黑" w:eastAsia="微软雅黑" w:hAnsi="微软雅黑"/>
                <w:szCs w:val="21"/>
              </w:rPr>
            </w:pPr>
            <w:r w:rsidRPr="00A025E5">
              <w:rPr>
                <w:rFonts w:ascii="微软雅黑" w:eastAsia="微软雅黑" w:hAnsi="微软雅黑" w:hint="eastAsia"/>
                <w:szCs w:val="21"/>
              </w:rPr>
              <w:t>1、本科</w:t>
            </w:r>
            <w:r w:rsidR="00F91430" w:rsidRPr="00A025E5">
              <w:rPr>
                <w:rFonts w:ascii="微软雅黑" w:eastAsia="微软雅黑" w:hAnsi="微软雅黑" w:hint="eastAsia"/>
                <w:szCs w:val="21"/>
              </w:rPr>
              <w:t>及</w:t>
            </w:r>
            <w:r w:rsidRPr="00A025E5">
              <w:rPr>
                <w:rFonts w:ascii="微软雅黑" w:eastAsia="微软雅黑" w:hAnsi="微软雅黑" w:hint="eastAsia"/>
                <w:szCs w:val="21"/>
              </w:rPr>
              <w:t>以上学历，</w:t>
            </w:r>
            <w:r w:rsidR="00216FFA" w:rsidRPr="00A025E5">
              <w:rPr>
                <w:rFonts w:ascii="微软雅黑" w:eastAsia="微软雅黑" w:hAnsi="微软雅黑" w:hint="eastAsia"/>
                <w:szCs w:val="21"/>
              </w:rPr>
              <w:t>机械类、材料类、</w:t>
            </w:r>
            <w:r w:rsidR="00F61269" w:rsidRPr="00A025E5">
              <w:rPr>
                <w:rFonts w:ascii="微软雅黑" w:eastAsia="微软雅黑" w:hAnsi="微软雅黑" w:hint="eastAsia"/>
                <w:szCs w:val="21"/>
              </w:rPr>
              <w:t>国际贸易、</w:t>
            </w:r>
            <w:r w:rsidR="00216FFA" w:rsidRPr="00A025E5">
              <w:rPr>
                <w:rFonts w:ascii="微软雅黑" w:eastAsia="微软雅黑" w:hAnsi="微软雅黑" w:hint="eastAsia"/>
                <w:szCs w:val="21"/>
              </w:rPr>
              <w:t>语言类</w:t>
            </w:r>
            <w:r w:rsidR="001316D1" w:rsidRPr="00A025E5">
              <w:rPr>
                <w:rFonts w:ascii="微软雅黑" w:eastAsia="微软雅黑" w:hAnsi="微软雅黑" w:hint="eastAsia"/>
                <w:szCs w:val="21"/>
              </w:rPr>
              <w:t>专业；</w:t>
            </w:r>
          </w:p>
          <w:p w:rsidR="00306983" w:rsidRPr="00A025E5" w:rsidRDefault="00306983" w:rsidP="00535912">
            <w:pPr>
              <w:widowControl/>
              <w:spacing w:line="340" w:lineRule="exact"/>
              <w:jc w:val="left"/>
              <w:rPr>
                <w:rFonts w:ascii="微软雅黑" w:eastAsia="微软雅黑" w:hAnsi="微软雅黑"/>
                <w:szCs w:val="21"/>
              </w:rPr>
            </w:pPr>
            <w:r w:rsidRPr="00A025E5">
              <w:rPr>
                <w:rFonts w:ascii="微软雅黑" w:eastAsia="微软雅黑" w:hAnsi="微软雅黑" w:hint="eastAsia"/>
                <w:szCs w:val="21"/>
              </w:rPr>
              <w:t>2</w:t>
            </w:r>
            <w:r w:rsidR="001316D1" w:rsidRPr="00A025E5">
              <w:rPr>
                <w:rFonts w:ascii="微软雅黑" w:eastAsia="微软雅黑" w:hAnsi="微软雅黑" w:hint="eastAsia"/>
                <w:szCs w:val="21"/>
              </w:rPr>
              <w:t>、务实进取，吃苦耐劳；</w:t>
            </w:r>
          </w:p>
          <w:p w:rsidR="00306983" w:rsidRPr="00A025E5" w:rsidRDefault="00306983" w:rsidP="00535912">
            <w:pPr>
              <w:widowControl/>
              <w:spacing w:line="340" w:lineRule="exact"/>
              <w:jc w:val="left"/>
              <w:rPr>
                <w:rFonts w:ascii="微软雅黑" w:eastAsia="微软雅黑" w:hAnsi="微软雅黑"/>
                <w:szCs w:val="21"/>
              </w:rPr>
            </w:pPr>
            <w:r w:rsidRPr="00A025E5">
              <w:rPr>
                <w:rFonts w:ascii="微软雅黑" w:eastAsia="微软雅黑" w:hAnsi="微软雅黑" w:hint="eastAsia"/>
                <w:szCs w:val="21"/>
              </w:rPr>
              <w:t>3、具有较强的逻辑思维能力，团队协作精神，富有工作激情。</w:t>
            </w:r>
          </w:p>
        </w:tc>
        <w:tc>
          <w:tcPr>
            <w:tcW w:w="1592" w:type="pct"/>
            <w:tcBorders>
              <w:top w:val="single" w:sz="4" w:space="0" w:color="auto"/>
              <w:left w:val="single" w:sz="4" w:space="0" w:color="auto"/>
              <w:bottom w:val="single" w:sz="4" w:space="0" w:color="auto"/>
              <w:right w:val="single" w:sz="4" w:space="0" w:color="auto"/>
            </w:tcBorders>
            <w:vAlign w:val="center"/>
          </w:tcPr>
          <w:p w:rsidR="004361AA" w:rsidRPr="00A025E5" w:rsidRDefault="004361AA" w:rsidP="004361AA">
            <w:pPr>
              <w:spacing w:line="340" w:lineRule="exact"/>
              <w:jc w:val="left"/>
              <w:rPr>
                <w:rFonts w:ascii="微软雅黑" w:eastAsia="微软雅黑" w:hAnsi="微软雅黑"/>
                <w:szCs w:val="21"/>
              </w:rPr>
            </w:pPr>
            <w:r w:rsidRPr="00A025E5">
              <w:rPr>
                <w:rFonts w:ascii="微软雅黑" w:eastAsia="微软雅黑" w:hAnsi="微软雅黑" w:hint="eastAsia"/>
                <w:szCs w:val="21"/>
              </w:rPr>
              <w:t>1</w:t>
            </w:r>
            <w:r w:rsidR="006423BA" w:rsidRPr="00A025E5">
              <w:rPr>
                <w:rFonts w:ascii="微软雅黑" w:eastAsia="微软雅黑" w:hAnsi="微软雅黑" w:hint="eastAsia"/>
                <w:szCs w:val="21"/>
              </w:rPr>
              <w:t>、承担产品市场调研与客户信息收集；</w:t>
            </w:r>
          </w:p>
          <w:p w:rsidR="004361AA" w:rsidRPr="00A025E5" w:rsidRDefault="004361AA" w:rsidP="004361AA">
            <w:pPr>
              <w:spacing w:line="340" w:lineRule="exact"/>
              <w:jc w:val="left"/>
              <w:rPr>
                <w:rFonts w:ascii="微软雅黑" w:eastAsia="微软雅黑" w:hAnsi="微软雅黑"/>
                <w:szCs w:val="21"/>
              </w:rPr>
            </w:pPr>
            <w:r w:rsidRPr="00A025E5">
              <w:rPr>
                <w:rFonts w:ascii="微软雅黑" w:eastAsia="微软雅黑" w:hAnsi="微软雅黑" w:hint="eastAsia"/>
                <w:szCs w:val="21"/>
              </w:rPr>
              <w:t>2</w:t>
            </w:r>
            <w:r w:rsidR="006423BA" w:rsidRPr="00A025E5">
              <w:rPr>
                <w:rFonts w:ascii="微软雅黑" w:eastAsia="微软雅黑" w:hAnsi="微软雅黑" w:hint="eastAsia"/>
                <w:szCs w:val="21"/>
              </w:rPr>
              <w:t>、负责销售订单接收与执行；</w:t>
            </w:r>
          </w:p>
          <w:p w:rsidR="00306983" w:rsidRPr="00A025E5" w:rsidRDefault="004361AA" w:rsidP="004361AA">
            <w:pPr>
              <w:widowControl/>
              <w:spacing w:line="340" w:lineRule="exact"/>
              <w:jc w:val="left"/>
              <w:rPr>
                <w:rFonts w:ascii="微软雅黑" w:eastAsia="微软雅黑" w:hAnsi="微软雅黑"/>
                <w:szCs w:val="21"/>
              </w:rPr>
            </w:pPr>
            <w:r w:rsidRPr="00A025E5">
              <w:rPr>
                <w:rFonts w:ascii="微软雅黑" w:eastAsia="微软雅黑" w:hAnsi="微软雅黑" w:hint="eastAsia"/>
                <w:szCs w:val="21"/>
              </w:rPr>
              <w:t>3、负责销售货款回笼及客户关系维护等相关工作。</w:t>
            </w:r>
          </w:p>
        </w:tc>
        <w:tc>
          <w:tcPr>
            <w:tcW w:w="637" w:type="pct"/>
            <w:tcBorders>
              <w:top w:val="single" w:sz="4" w:space="0" w:color="auto"/>
              <w:left w:val="single" w:sz="4" w:space="0" w:color="auto"/>
              <w:bottom w:val="single" w:sz="4" w:space="0" w:color="auto"/>
              <w:right w:val="single" w:sz="8" w:space="0" w:color="auto"/>
            </w:tcBorders>
            <w:shd w:val="clear" w:color="auto" w:fill="auto"/>
            <w:vAlign w:val="center"/>
          </w:tcPr>
          <w:p w:rsidR="00306983" w:rsidRPr="00A025E5" w:rsidRDefault="00CB424D" w:rsidP="00216FFA">
            <w:pPr>
              <w:widowControl/>
              <w:spacing w:line="340" w:lineRule="exact"/>
              <w:jc w:val="center"/>
              <w:rPr>
                <w:rFonts w:ascii="微软雅黑" w:eastAsia="微软雅黑" w:hAnsi="微软雅黑"/>
                <w:szCs w:val="21"/>
              </w:rPr>
            </w:pPr>
            <w:r w:rsidRPr="00A025E5">
              <w:rPr>
                <w:rFonts w:ascii="微软雅黑" w:eastAsia="微软雅黑" w:hAnsi="微软雅黑" w:hint="eastAsia"/>
                <w:szCs w:val="21"/>
              </w:rPr>
              <w:t>全国驻点（户口地就近原则）</w:t>
            </w:r>
          </w:p>
        </w:tc>
      </w:tr>
    </w:tbl>
    <w:p w:rsidR="00BB4C93" w:rsidRDefault="00BB4C93" w:rsidP="00F41312">
      <w:pPr>
        <w:adjustRightInd w:val="0"/>
        <w:snapToGrid w:val="0"/>
        <w:spacing w:beforeLines="50" w:before="156"/>
        <w:rPr>
          <w:rFonts w:ascii="微软雅黑" w:eastAsia="微软雅黑" w:hAnsi="微软雅黑"/>
          <w:b/>
          <w:sz w:val="24"/>
        </w:rPr>
      </w:pPr>
    </w:p>
    <w:p w:rsidR="00F41312" w:rsidRPr="00D2440F" w:rsidRDefault="00EA59A4" w:rsidP="00F41312">
      <w:pPr>
        <w:adjustRightInd w:val="0"/>
        <w:snapToGrid w:val="0"/>
        <w:spacing w:beforeLines="50" w:before="156"/>
        <w:rPr>
          <w:rFonts w:ascii="微软雅黑" w:eastAsia="微软雅黑" w:hAnsi="微软雅黑"/>
          <w:b/>
          <w:sz w:val="24"/>
        </w:rPr>
      </w:pPr>
      <w:r>
        <w:rPr>
          <w:rFonts w:ascii="微软雅黑" w:eastAsia="微软雅黑" w:hAnsi="微软雅黑" w:hint="eastAsia"/>
          <w:b/>
          <w:sz w:val="24"/>
        </w:rPr>
        <w:t>2</w:t>
      </w:r>
      <w:r w:rsidR="00F41312" w:rsidRPr="00D2440F">
        <w:rPr>
          <w:rFonts w:ascii="微软雅黑" w:eastAsia="微软雅黑" w:hAnsi="微软雅黑" w:hint="eastAsia"/>
          <w:b/>
          <w:sz w:val="24"/>
        </w:rPr>
        <w:t>、</w:t>
      </w:r>
      <w:proofErr w:type="gramStart"/>
      <w:r w:rsidR="00F41312">
        <w:rPr>
          <w:rFonts w:ascii="微软雅黑" w:eastAsia="微软雅黑" w:hAnsi="微软雅黑" w:hint="eastAsia"/>
          <w:b/>
          <w:sz w:val="24"/>
        </w:rPr>
        <w:t>九江金鹭</w:t>
      </w:r>
      <w:proofErr w:type="gramEnd"/>
    </w:p>
    <w:tbl>
      <w:tblPr>
        <w:tblW w:w="5000" w:type="pct"/>
        <w:tblLook w:val="04A0" w:firstRow="1" w:lastRow="0" w:firstColumn="1" w:lastColumn="0" w:noHBand="0" w:noVBand="1"/>
      </w:tblPr>
      <w:tblGrid>
        <w:gridCol w:w="1100"/>
        <w:gridCol w:w="993"/>
        <w:gridCol w:w="1028"/>
        <w:gridCol w:w="2799"/>
        <w:gridCol w:w="3401"/>
        <w:gridCol w:w="1361"/>
      </w:tblGrid>
      <w:tr w:rsidR="00F41312" w:rsidRPr="00A025E5" w:rsidTr="00EC181B">
        <w:trPr>
          <w:trHeight w:val="582"/>
        </w:trPr>
        <w:tc>
          <w:tcPr>
            <w:tcW w:w="515"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F41312" w:rsidRPr="00A025E5" w:rsidRDefault="00F41312" w:rsidP="00F41312">
            <w:pPr>
              <w:widowControl/>
              <w:spacing w:line="340" w:lineRule="exact"/>
              <w:jc w:val="center"/>
              <w:rPr>
                <w:rFonts w:ascii="微软雅黑" w:eastAsia="微软雅黑" w:hAnsi="微软雅黑"/>
                <w:b/>
                <w:szCs w:val="21"/>
              </w:rPr>
            </w:pPr>
            <w:r w:rsidRPr="00A025E5">
              <w:rPr>
                <w:rFonts w:ascii="微软雅黑" w:eastAsia="微软雅黑" w:hAnsi="微软雅黑" w:hint="eastAsia"/>
                <w:b/>
                <w:szCs w:val="21"/>
              </w:rPr>
              <w:t>岗位</w:t>
            </w:r>
          </w:p>
        </w:tc>
        <w:tc>
          <w:tcPr>
            <w:tcW w:w="465" w:type="pct"/>
            <w:tcBorders>
              <w:top w:val="single" w:sz="8" w:space="0" w:color="auto"/>
              <w:left w:val="nil"/>
              <w:bottom w:val="single" w:sz="8" w:space="0" w:color="auto"/>
              <w:right w:val="single" w:sz="8" w:space="0" w:color="auto"/>
            </w:tcBorders>
            <w:shd w:val="clear" w:color="auto" w:fill="auto"/>
            <w:vAlign w:val="center"/>
            <w:hideMark/>
          </w:tcPr>
          <w:p w:rsidR="00F41312" w:rsidRPr="00A025E5" w:rsidRDefault="00F41312" w:rsidP="00F41312">
            <w:pPr>
              <w:widowControl/>
              <w:spacing w:line="340" w:lineRule="exact"/>
              <w:jc w:val="center"/>
              <w:rPr>
                <w:rFonts w:ascii="微软雅黑" w:eastAsia="微软雅黑" w:hAnsi="微软雅黑"/>
                <w:b/>
                <w:szCs w:val="21"/>
              </w:rPr>
            </w:pPr>
            <w:r w:rsidRPr="00A025E5">
              <w:rPr>
                <w:rFonts w:ascii="微软雅黑" w:eastAsia="微软雅黑" w:hAnsi="微软雅黑" w:hint="eastAsia"/>
                <w:b/>
                <w:szCs w:val="21"/>
              </w:rPr>
              <w:t>需求</w:t>
            </w:r>
          </w:p>
          <w:p w:rsidR="00F41312" w:rsidRPr="00A025E5" w:rsidRDefault="00F41312" w:rsidP="00F41312">
            <w:pPr>
              <w:widowControl/>
              <w:spacing w:line="340" w:lineRule="exact"/>
              <w:jc w:val="center"/>
              <w:rPr>
                <w:rFonts w:ascii="微软雅黑" w:eastAsia="微软雅黑" w:hAnsi="微软雅黑"/>
                <w:b/>
                <w:szCs w:val="21"/>
              </w:rPr>
            </w:pPr>
            <w:r w:rsidRPr="00A025E5">
              <w:rPr>
                <w:rFonts w:ascii="微软雅黑" w:eastAsia="微软雅黑" w:hAnsi="微软雅黑" w:hint="eastAsia"/>
                <w:b/>
                <w:szCs w:val="21"/>
              </w:rPr>
              <w:t>专业</w:t>
            </w:r>
          </w:p>
        </w:tc>
        <w:tc>
          <w:tcPr>
            <w:tcW w:w="481" w:type="pct"/>
            <w:tcBorders>
              <w:top w:val="single" w:sz="8" w:space="0" w:color="auto"/>
              <w:left w:val="nil"/>
              <w:bottom w:val="single" w:sz="8" w:space="0" w:color="auto"/>
              <w:right w:val="single" w:sz="8" w:space="0" w:color="auto"/>
            </w:tcBorders>
            <w:shd w:val="clear" w:color="auto" w:fill="auto"/>
            <w:vAlign w:val="center"/>
            <w:hideMark/>
          </w:tcPr>
          <w:p w:rsidR="00F41312" w:rsidRPr="00A025E5" w:rsidRDefault="00F41312" w:rsidP="00F41312">
            <w:pPr>
              <w:widowControl/>
              <w:spacing w:line="340" w:lineRule="exact"/>
              <w:jc w:val="center"/>
              <w:rPr>
                <w:rFonts w:ascii="微软雅黑" w:eastAsia="微软雅黑" w:hAnsi="微软雅黑"/>
                <w:b/>
                <w:szCs w:val="21"/>
              </w:rPr>
            </w:pPr>
            <w:r w:rsidRPr="00A025E5">
              <w:rPr>
                <w:rFonts w:ascii="微软雅黑" w:eastAsia="微软雅黑" w:hAnsi="微软雅黑" w:hint="eastAsia"/>
                <w:b/>
                <w:szCs w:val="21"/>
              </w:rPr>
              <w:t>需求</w:t>
            </w:r>
          </w:p>
          <w:p w:rsidR="00F41312" w:rsidRPr="00A025E5" w:rsidRDefault="00F41312" w:rsidP="00F41312">
            <w:pPr>
              <w:widowControl/>
              <w:spacing w:line="340" w:lineRule="exact"/>
              <w:jc w:val="center"/>
              <w:rPr>
                <w:rFonts w:ascii="微软雅黑" w:eastAsia="微软雅黑" w:hAnsi="微软雅黑"/>
                <w:b/>
                <w:szCs w:val="21"/>
              </w:rPr>
            </w:pPr>
            <w:r w:rsidRPr="00A025E5">
              <w:rPr>
                <w:rFonts w:ascii="微软雅黑" w:eastAsia="微软雅黑" w:hAnsi="微软雅黑" w:hint="eastAsia"/>
                <w:b/>
                <w:szCs w:val="21"/>
              </w:rPr>
              <w:t>人数</w:t>
            </w:r>
          </w:p>
        </w:tc>
        <w:tc>
          <w:tcPr>
            <w:tcW w:w="1310" w:type="pct"/>
            <w:tcBorders>
              <w:top w:val="single" w:sz="8" w:space="0" w:color="auto"/>
              <w:left w:val="nil"/>
              <w:bottom w:val="single" w:sz="8" w:space="0" w:color="auto"/>
              <w:right w:val="single" w:sz="4" w:space="0" w:color="auto"/>
            </w:tcBorders>
            <w:shd w:val="clear" w:color="auto" w:fill="auto"/>
            <w:vAlign w:val="center"/>
            <w:hideMark/>
          </w:tcPr>
          <w:p w:rsidR="00F41312" w:rsidRPr="00A025E5" w:rsidRDefault="00F41312" w:rsidP="00F41312">
            <w:pPr>
              <w:widowControl/>
              <w:spacing w:line="340" w:lineRule="exact"/>
              <w:jc w:val="center"/>
              <w:rPr>
                <w:rFonts w:ascii="微软雅黑" w:eastAsia="微软雅黑" w:hAnsi="微软雅黑"/>
                <w:b/>
                <w:szCs w:val="21"/>
              </w:rPr>
            </w:pPr>
            <w:r w:rsidRPr="00A025E5">
              <w:rPr>
                <w:rFonts w:ascii="微软雅黑" w:eastAsia="微软雅黑" w:hAnsi="微软雅黑" w:hint="eastAsia"/>
                <w:b/>
                <w:szCs w:val="21"/>
              </w:rPr>
              <w:t>任职资格</w:t>
            </w:r>
          </w:p>
        </w:tc>
        <w:tc>
          <w:tcPr>
            <w:tcW w:w="1592" w:type="pct"/>
            <w:tcBorders>
              <w:top w:val="single" w:sz="4" w:space="0" w:color="auto"/>
              <w:left w:val="single" w:sz="4" w:space="0" w:color="auto"/>
              <w:bottom w:val="single" w:sz="4" w:space="0" w:color="auto"/>
              <w:right w:val="single" w:sz="4" w:space="0" w:color="auto"/>
            </w:tcBorders>
            <w:vAlign w:val="center"/>
          </w:tcPr>
          <w:p w:rsidR="00F41312" w:rsidRPr="00A025E5" w:rsidRDefault="00F41312" w:rsidP="00F41312">
            <w:pPr>
              <w:widowControl/>
              <w:spacing w:line="340" w:lineRule="exact"/>
              <w:jc w:val="center"/>
              <w:rPr>
                <w:rFonts w:ascii="微软雅黑" w:eastAsia="微软雅黑" w:hAnsi="微软雅黑"/>
                <w:b/>
                <w:szCs w:val="21"/>
              </w:rPr>
            </w:pPr>
            <w:r w:rsidRPr="00A025E5">
              <w:rPr>
                <w:rFonts w:ascii="微软雅黑" w:eastAsia="微软雅黑" w:hAnsi="微软雅黑" w:hint="eastAsia"/>
                <w:b/>
                <w:szCs w:val="21"/>
              </w:rPr>
              <w:t>岗位职责</w:t>
            </w:r>
          </w:p>
        </w:tc>
        <w:tc>
          <w:tcPr>
            <w:tcW w:w="637" w:type="pct"/>
            <w:tcBorders>
              <w:top w:val="single" w:sz="8" w:space="0" w:color="auto"/>
              <w:left w:val="single" w:sz="4" w:space="0" w:color="auto"/>
              <w:bottom w:val="single" w:sz="8" w:space="0" w:color="auto"/>
              <w:right w:val="single" w:sz="8" w:space="0" w:color="auto"/>
            </w:tcBorders>
            <w:shd w:val="clear" w:color="auto" w:fill="auto"/>
            <w:vAlign w:val="center"/>
          </w:tcPr>
          <w:p w:rsidR="00F41312" w:rsidRPr="00A025E5" w:rsidRDefault="00F41312" w:rsidP="00F41312">
            <w:pPr>
              <w:widowControl/>
              <w:spacing w:line="340" w:lineRule="exact"/>
              <w:jc w:val="center"/>
              <w:rPr>
                <w:rFonts w:ascii="微软雅黑" w:eastAsia="微软雅黑" w:hAnsi="微软雅黑"/>
                <w:b/>
                <w:szCs w:val="21"/>
              </w:rPr>
            </w:pPr>
            <w:r w:rsidRPr="00A025E5">
              <w:rPr>
                <w:rFonts w:ascii="微软雅黑" w:eastAsia="微软雅黑" w:hAnsi="微软雅黑" w:hint="eastAsia"/>
                <w:b/>
                <w:szCs w:val="21"/>
              </w:rPr>
              <w:t>工作地点</w:t>
            </w:r>
          </w:p>
        </w:tc>
      </w:tr>
      <w:tr w:rsidR="00F41312" w:rsidRPr="00A025E5" w:rsidTr="00A630BA">
        <w:trPr>
          <w:trHeight w:val="2050"/>
        </w:trPr>
        <w:tc>
          <w:tcPr>
            <w:tcW w:w="515" w:type="pct"/>
            <w:tcBorders>
              <w:top w:val="single" w:sz="8" w:space="0" w:color="auto"/>
              <w:left w:val="single" w:sz="8" w:space="0" w:color="auto"/>
              <w:right w:val="single" w:sz="8" w:space="0" w:color="auto"/>
            </w:tcBorders>
            <w:shd w:val="clear" w:color="auto" w:fill="auto"/>
            <w:vAlign w:val="center"/>
          </w:tcPr>
          <w:p w:rsidR="00F41312" w:rsidRDefault="00D15811" w:rsidP="00F41312">
            <w:pPr>
              <w:widowControl/>
              <w:spacing w:line="340" w:lineRule="exact"/>
              <w:jc w:val="center"/>
              <w:rPr>
                <w:rFonts w:ascii="微软雅黑" w:eastAsia="微软雅黑" w:hAnsi="微软雅黑"/>
                <w:b/>
                <w:szCs w:val="21"/>
              </w:rPr>
            </w:pPr>
            <w:r w:rsidRPr="00A025E5">
              <w:rPr>
                <w:rFonts w:ascii="微软雅黑" w:eastAsia="微软雅黑" w:hAnsi="微软雅黑" w:hint="eastAsia"/>
                <w:b/>
                <w:szCs w:val="21"/>
              </w:rPr>
              <w:t>机械储备干部</w:t>
            </w:r>
          </w:p>
          <w:p w:rsidR="00AC017A" w:rsidRPr="00A025E5" w:rsidRDefault="00AC017A" w:rsidP="00F41312">
            <w:pPr>
              <w:widowControl/>
              <w:spacing w:line="340" w:lineRule="exact"/>
              <w:jc w:val="center"/>
              <w:rPr>
                <w:rFonts w:ascii="微软雅黑" w:eastAsia="微软雅黑" w:hAnsi="微软雅黑"/>
                <w:b/>
                <w:szCs w:val="21"/>
              </w:rPr>
            </w:pPr>
            <w:r w:rsidRPr="00AC017A">
              <w:rPr>
                <w:rFonts w:ascii="微软雅黑" w:eastAsia="微软雅黑" w:hAnsi="微软雅黑" w:hint="eastAsia"/>
                <w:szCs w:val="21"/>
              </w:rPr>
              <w:t>（研发工程师/工艺工程师方向）</w:t>
            </w:r>
          </w:p>
        </w:tc>
        <w:tc>
          <w:tcPr>
            <w:tcW w:w="465" w:type="pct"/>
            <w:tcBorders>
              <w:top w:val="single" w:sz="8" w:space="0" w:color="auto"/>
              <w:left w:val="single" w:sz="8" w:space="0" w:color="auto"/>
              <w:right w:val="single" w:sz="8" w:space="0" w:color="auto"/>
            </w:tcBorders>
            <w:shd w:val="clear" w:color="auto" w:fill="auto"/>
            <w:vAlign w:val="center"/>
          </w:tcPr>
          <w:p w:rsidR="00D15811" w:rsidRPr="00A025E5" w:rsidRDefault="00D15811" w:rsidP="002F5A28">
            <w:pPr>
              <w:widowControl/>
              <w:spacing w:line="340" w:lineRule="exact"/>
              <w:jc w:val="center"/>
              <w:rPr>
                <w:rFonts w:ascii="微软雅黑" w:eastAsia="微软雅黑" w:hAnsi="微软雅黑"/>
                <w:szCs w:val="21"/>
              </w:rPr>
            </w:pPr>
            <w:r w:rsidRPr="00A025E5">
              <w:rPr>
                <w:rFonts w:ascii="微软雅黑" w:eastAsia="微软雅黑" w:hAnsi="微软雅黑" w:hint="eastAsia"/>
                <w:szCs w:val="21"/>
              </w:rPr>
              <w:t>机械类</w:t>
            </w:r>
          </w:p>
          <w:p w:rsidR="00F41312" w:rsidRPr="00A025E5" w:rsidRDefault="00D15811" w:rsidP="002F5A28">
            <w:pPr>
              <w:widowControl/>
              <w:spacing w:line="340" w:lineRule="exact"/>
              <w:jc w:val="center"/>
              <w:rPr>
                <w:rFonts w:ascii="微软雅黑" w:eastAsia="微软雅黑" w:hAnsi="微软雅黑"/>
                <w:szCs w:val="21"/>
              </w:rPr>
            </w:pPr>
            <w:r w:rsidRPr="00A025E5">
              <w:rPr>
                <w:rFonts w:ascii="微软雅黑" w:eastAsia="微软雅黑" w:hAnsi="微软雅黑" w:hint="eastAsia"/>
                <w:szCs w:val="21"/>
              </w:rPr>
              <w:t>专业</w:t>
            </w:r>
          </w:p>
        </w:tc>
        <w:tc>
          <w:tcPr>
            <w:tcW w:w="481" w:type="pct"/>
            <w:tcBorders>
              <w:top w:val="single" w:sz="8" w:space="0" w:color="auto"/>
              <w:left w:val="single" w:sz="8" w:space="0" w:color="auto"/>
              <w:right w:val="single" w:sz="8" w:space="0" w:color="auto"/>
            </w:tcBorders>
            <w:shd w:val="clear" w:color="auto" w:fill="auto"/>
            <w:vAlign w:val="center"/>
          </w:tcPr>
          <w:p w:rsidR="00F41312" w:rsidRPr="00A025E5" w:rsidRDefault="00E731C7" w:rsidP="00F41312">
            <w:pPr>
              <w:widowControl/>
              <w:spacing w:line="340" w:lineRule="exact"/>
              <w:jc w:val="center"/>
              <w:rPr>
                <w:rFonts w:ascii="微软雅黑" w:eastAsia="微软雅黑" w:hAnsi="微软雅黑"/>
                <w:szCs w:val="21"/>
              </w:rPr>
            </w:pPr>
            <w:r w:rsidRPr="00A025E5">
              <w:rPr>
                <w:rFonts w:ascii="微软雅黑" w:eastAsia="微软雅黑" w:hAnsi="微软雅黑" w:hint="eastAsia"/>
                <w:szCs w:val="21"/>
              </w:rPr>
              <w:t>20</w:t>
            </w:r>
          </w:p>
        </w:tc>
        <w:tc>
          <w:tcPr>
            <w:tcW w:w="1310" w:type="pct"/>
            <w:tcBorders>
              <w:top w:val="single" w:sz="8" w:space="0" w:color="auto"/>
              <w:left w:val="nil"/>
              <w:right w:val="single" w:sz="4" w:space="0" w:color="auto"/>
            </w:tcBorders>
            <w:shd w:val="clear" w:color="auto" w:fill="auto"/>
            <w:vAlign w:val="center"/>
          </w:tcPr>
          <w:p w:rsidR="008F4546" w:rsidRPr="00A025E5" w:rsidRDefault="008F4546" w:rsidP="008F4546">
            <w:pPr>
              <w:widowControl/>
              <w:spacing w:line="340" w:lineRule="exact"/>
              <w:jc w:val="left"/>
              <w:rPr>
                <w:rFonts w:ascii="微软雅黑" w:eastAsia="微软雅黑" w:hAnsi="微软雅黑"/>
                <w:szCs w:val="21"/>
              </w:rPr>
            </w:pPr>
            <w:r w:rsidRPr="00A025E5">
              <w:rPr>
                <w:rFonts w:ascii="微软雅黑" w:eastAsia="微软雅黑" w:hAnsi="微软雅黑" w:hint="eastAsia"/>
                <w:szCs w:val="21"/>
              </w:rPr>
              <w:t>1</w:t>
            </w:r>
            <w:r w:rsidR="00BE1C8A" w:rsidRPr="00A025E5">
              <w:rPr>
                <w:rFonts w:ascii="微软雅黑" w:eastAsia="微软雅黑" w:hAnsi="微软雅黑" w:hint="eastAsia"/>
                <w:szCs w:val="21"/>
              </w:rPr>
              <w:t>、本科及以上学历；</w:t>
            </w:r>
          </w:p>
          <w:p w:rsidR="008F4546" w:rsidRPr="00A025E5" w:rsidRDefault="008F4546" w:rsidP="008F4546">
            <w:pPr>
              <w:widowControl/>
              <w:spacing w:line="340" w:lineRule="exact"/>
              <w:jc w:val="left"/>
              <w:rPr>
                <w:rFonts w:ascii="微软雅黑" w:eastAsia="微软雅黑" w:hAnsi="微软雅黑"/>
                <w:szCs w:val="21"/>
              </w:rPr>
            </w:pPr>
            <w:r w:rsidRPr="00A025E5">
              <w:rPr>
                <w:rFonts w:ascii="微软雅黑" w:eastAsia="微软雅黑" w:hAnsi="微软雅黑" w:hint="eastAsia"/>
                <w:szCs w:val="21"/>
              </w:rPr>
              <w:t>2、务实进取，吃苦耐劳。</w:t>
            </w:r>
          </w:p>
          <w:p w:rsidR="00F41312" w:rsidRPr="00A025E5" w:rsidRDefault="008F4546" w:rsidP="008F4546">
            <w:pPr>
              <w:widowControl/>
              <w:spacing w:line="340" w:lineRule="exact"/>
              <w:jc w:val="left"/>
              <w:rPr>
                <w:rFonts w:ascii="微软雅黑" w:eastAsia="微软雅黑" w:hAnsi="微软雅黑"/>
                <w:szCs w:val="21"/>
              </w:rPr>
            </w:pPr>
            <w:r w:rsidRPr="00A025E5">
              <w:rPr>
                <w:rFonts w:ascii="微软雅黑" w:eastAsia="微软雅黑" w:hAnsi="微软雅黑" w:hint="eastAsia"/>
                <w:szCs w:val="21"/>
              </w:rPr>
              <w:t>3、具有较强的逻辑思维能力，团队协作精神，富有工作激情。</w:t>
            </w:r>
          </w:p>
        </w:tc>
        <w:tc>
          <w:tcPr>
            <w:tcW w:w="1592" w:type="pct"/>
            <w:tcBorders>
              <w:top w:val="single" w:sz="4" w:space="0" w:color="auto"/>
              <w:left w:val="single" w:sz="4" w:space="0" w:color="auto"/>
              <w:right w:val="single" w:sz="4" w:space="0" w:color="auto"/>
            </w:tcBorders>
            <w:vAlign w:val="center"/>
          </w:tcPr>
          <w:p w:rsidR="00E731C7" w:rsidRPr="00A025E5" w:rsidRDefault="00E731C7" w:rsidP="00E731C7">
            <w:pPr>
              <w:widowControl/>
              <w:spacing w:line="340" w:lineRule="exact"/>
              <w:jc w:val="left"/>
              <w:rPr>
                <w:rFonts w:ascii="微软雅黑" w:eastAsia="微软雅黑" w:hAnsi="微软雅黑"/>
                <w:szCs w:val="21"/>
              </w:rPr>
            </w:pPr>
            <w:r w:rsidRPr="00A025E5">
              <w:rPr>
                <w:rFonts w:ascii="微软雅黑" w:eastAsia="微软雅黑" w:hAnsi="微软雅黑" w:hint="eastAsia"/>
                <w:szCs w:val="21"/>
              </w:rPr>
              <w:t>1</w:t>
            </w:r>
            <w:r w:rsidR="006F5D6D" w:rsidRPr="00A025E5">
              <w:rPr>
                <w:rFonts w:ascii="微软雅黑" w:eastAsia="微软雅黑" w:hAnsi="微软雅黑" w:hint="eastAsia"/>
                <w:szCs w:val="21"/>
              </w:rPr>
              <w:t>、承担新产品的研制、新产品试生产、研发项目管理等工作；</w:t>
            </w:r>
          </w:p>
          <w:p w:rsidR="00F41312" w:rsidRPr="00A025E5" w:rsidRDefault="00E731C7" w:rsidP="00E731C7">
            <w:pPr>
              <w:widowControl/>
              <w:spacing w:line="340" w:lineRule="exact"/>
              <w:jc w:val="left"/>
              <w:rPr>
                <w:rFonts w:ascii="微软雅黑" w:eastAsia="微软雅黑" w:hAnsi="微软雅黑"/>
                <w:szCs w:val="21"/>
              </w:rPr>
            </w:pPr>
            <w:r w:rsidRPr="00A025E5">
              <w:rPr>
                <w:rFonts w:ascii="微软雅黑" w:eastAsia="微软雅黑" w:hAnsi="微软雅黑" w:hint="eastAsia"/>
                <w:szCs w:val="21"/>
              </w:rPr>
              <w:t>2、承担所辖工序的工艺管理、品质管理、设备管理、技术进步与创新项目、标准化管理等相关工作。</w:t>
            </w:r>
          </w:p>
        </w:tc>
        <w:tc>
          <w:tcPr>
            <w:tcW w:w="637" w:type="pct"/>
            <w:tcBorders>
              <w:top w:val="single" w:sz="8" w:space="0" w:color="auto"/>
              <w:left w:val="single" w:sz="4" w:space="0" w:color="auto"/>
              <w:right w:val="single" w:sz="8" w:space="0" w:color="auto"/>
            </w:tcBorders>
            <w:shd w:val="clear" w:color="auto" w:fill="auto"/>
            <w:vAlign w:val="center"/>
          </w:tcPr>
          <w:p w:rsidR="00F41312" w:rsidRPr="00A025E5" w:rsidRDefault="00704536" w:rsidP="00F41312">
            <w:pPr>
              <w:widowControl/>
              <w:spacing w:line="340" w:lineRule="exact"/>
              <w:jc w:val="center"/>
              <w:rPr>
                <w:rFonts w:ascii="微软雅黑" w:eastAsia="微软雅黑" w:hAnsi="微软雅黑"/>
                <w:szCs w:val="21"/>
              </w:rPr>
            </w:pPr>
            <w:r w:rsidRPr="00A025E5">
              <w:rPr>
                <w:rFonts w:ascii="微软雅黑" w:eastAsia="微软雅黑" w:hAnsi="微软雅黑" w:hint="eastAsia"/>
                <w:szCs w:val="21"/>
              </w:rPr>
              <w:t>江西</w:t>
            </w:r>
            <w:r w:rsidR="0099076F" w:rsidRPr="00A025E5">
              <w:rPr>
                <w:rFonts w:ascii="微软雅黑" w:eastAsia="微软雅黑" w:hAnsi="微软雅黑" w:hint="eastAsia"/>
                <w:szCs w:val="21"/>
              </w:rPr>
              <w:t>九江</w:t>
            </w:r>
          </w:p>
        </w:tc>
      </w:tr>
      <w:tr w:rsidR="00A6643B" w:rsidRPr="00A025E5" w:rsidTr="00A630BA">
        <w:trPr>
          <w:trHeight w:val="1823"/>
        </w:trPr>
        <w:tc>
          <w:tcPr>
            <w:tcW w:w="515" w:type="pct"/>
            <w:tcBorders>
              <w:top w:val="single" w:sz="8" w:space="0" w:color="auto"/>
              <w:left w:val="single" w:sz="8" w:space="0" w:color="auto"/>
              <w:bottom w:val="single" w:sz="8" w:space="0" w:color="auto"/>
              <w:right w:val="single" w:sz="8" w:space="0" w:color="auto"/>
            </w:tcBorders>
            <w:shd w:val="clear" w:color="auto" w:fill="auto"/>
            <w:vAlign w:val="center"/>
          </w:tcPr>
          <w:p w:rsidR="00A6643B" w:rsidRDefault="00A6643B" w:rsidP="00E731C7">
            <w:pPr>
              <w:widowControl/>
              <w:spacing w:line="340" w:lineRule="exact"/>
              <w:jc w:val="center"/>
              <w:rPr>
                <w:rFonts w:ascii="微软雅黑" w:eastAsia="微软雅黑" w:hAnsi="微软雅黑"/>
                <w:b/>
                <w:szCs w:val="21"/>
              </w:rPr>
            </w:pPr>
            <w:r w:rsidRPr="00A025E5">
              <w:rPr>
                <w:rFonts w:ascii="微软雅黑" w:eastAsia="微软雅黑" w:hAnsi="微软雅黑" w:hint="eastAsia"/>
                <w:b/>
                <w:szCs w:val="21"/>
              </w:rPr>
              <w:t>材料储备干部</w:t>
            </w:r>
          </w:p>
          <w:p w:rsidR="00AC017A" w:rsidRPr="00A025E5" w:rsidRDefault="00AC017A" w:rsidP="00E731C7">
            <w:pPr>
              <w:widowControl/>
              <w:spacing w:line="340" w:lineRule="exact"/>
              <w:jc w:val="center"/>
              <w:rPr>
                <w:rFonts w:ascii="微软雅黑" w:eastAsia="微软雅黑" w:hAnsi="微软雅黑"/>
                <w:b/>
                <w:szCs w:val="21"/>
              </w:rPr>
            </w:pPr>
            <w:r w:rsidRPr="00AC017A">
              <w:rPr>
                <w:rFonts w:ascii="微软雅黑" w:eastAsia="微软雅黑" w:hAnsi="微软雅黑" w:hint="eastAsia"/>
                <w:szCs w:val="21"/>
              </w:rPr>
              <w:t>（研发工程师/工艺工程师方向）</w:t>
            </w:r>
          </w:p>
        </w:tc>
        <w:tc>
          <w:tcPr>
            <w:tcW w:w="465" w:type="pct"/>
            <w:tcBorders>
              <w:top w:val="single" w:sz="8" w:space="0" w:color="auto"/>
              <w:left w:val="single" w:sz="8" w:space="0" w:color="auto"/>
              <w:bottom w:val="single" w:sz="8" w:space="0" w:color="auto"/>
              <w:right w:val="single" w:sz="8" w:space="0" w:color="auto"/>
            </w:tcBorders>
            <w:shd w:val="clear" w:color="auto" w:fill="auto"/>
            <w:vAlign w:val="center"/>
          </w:tcPr>
          <w:p w:rsidR="00A6643B" w:rsidRPr="00A025E5" w:rsidRDefault="00A6643B" w:rsidP="00E731C7">
            <w:pPr>
              <w:widowControl/>
              <w:spacing w:line="340" w:lineRule="exact"/>
              <w:jc w:val="center"/>
              <w:rPr>
                <w:rFonts w:ascii="微软雅黑" w:eastAsia="微软雅黑" w:hAnsi="微软雅黑"/>
                <w:szCs w:val="21"/>
              </w:rPr>
            </w:pPr>
            <w:r w:rsidRPr="00A025E5">
              <w:rPr>
                <w:rFonts w:ascii="微软雅黑" w:eastAsia="微软雅黑" w:hAnsi="微软雅黑" w:hint="eastAsia"/>
                <w:szCs w:val="21"/>
              </w:rPr>
              <w:t>材料类专业</w:t>
            </w:r>
          </w:p>
        </w:tc>
        <w:tc>
          <w:tcPr>
            <w:tcW w:w="481" w:type="pct"/>
            <w:tcBorders>
              <w:top w:val="single" w:sz="8" w:space="0" w:color="auto"/>
              <w:left w:val="single" w:sz="8" w:space="0" w:color="auto"/>
              <w:bottom w:val="single" w:sz="8" w:space="0" w:color="auto"/>
              <w:right w:val="single" w:sz="8" w:space="0" w:color="auto"/>
            </w:tcBorders>
            <w:shd w:val="clear" w:color="auto" w:fill="auto"/>
            <w:vAlign w:val="center"/>
          </w:tcPr>
          <w:p w:rsidR="00A6643B" w:rsidRPr="00A025E5" w:rsidRDefault="00A6643B" w:rsidP="00E731C7">
            <w:pPr>
              <w:widowControl/>
              <w:spacing w:line="340" w:lineRule="exact"/>
              <w:jc w:val="center"/>
              <w:rPr>
                <w:rFonts w:ascii="微软雅黑" w:eastAsia="微软雅黑" w:hAnsi="微软雅黑"/>
                <w:szCs w:val="21"/>
              </w:rPr>
            </w:pPr>
            <w:r w:rsidRPr="00A025E5">
              <w:rPr>
                <w:rFonts w:ascii="微软雅黑" w:eastAsia="微软雅黑" w:hAnsi="微软雅黑" w:hint="eastAsia"/>
                <w:szCs w:val="21"/>
              </w:rPr>
              <w:t>20</w:t>
            </w:r>
          </w:p>
        </w:tc>
        <w:tc>
          <w:tcPr>
            <w:tcW w:w="1310" w:type="pct"/>
            <w:tcBorders>
              <w:top w:val="single" w:sz="8" w:space="0" w:color="auto"/>
              <w:left w:val="nil"/>
              <w:bottom w:val="single" w:sz="8" w:space="0" w:color="auto"/>
              <w:right w:val="single" w:sz="4" w:space="0" w:color="auto"/>
            </w:tcBorders>
            <w:shd w:val="clear" w:color="auto" w:fill="auto"/>
            <w:vAlign w:val="center"/>
          </w:tcPr>
          <w:p w:rsidR="00A6643B" w:rsidRPr="00A025E5" w:rsidRDefault="00A6643B" w:rsidP="00E731C7">
            <w:pPr>
              <w:widowControl/>
              <w:spacing w:line="340" w:lineRule="exact"/>
              <w:jc w:val="left"/>
              <w:rPr>
                <w:rFonts w:ascii="微软雅黑" w:eastAsia="微软雅黑" w:hAnsi="微软雅黑"/>
                <w:szCs w:val="21"/>
              </w:rPr>
            </w:pPr>
            <w:r w:rsidRPr="00A025E5">
              <w:rPr>
                <w:rFonts w:ascii="微软雅黑" w:eastAsia="微软雅黑" w:hAnsi="微软雅黑" w:hint="eastAsia"/>
                <w:szCs w:val="21"/>
              </w:rPr>
              <w:t>1、硕士及以上学历；</w:t>
            </w:r>
          </w:p>
          <w:p w:rsidR="00A6643B" w:rsidRPr="00A025E5" w:rsidRDefault="00A6643B" w:rsidP="00E731C7">
            <w:pPr>
              <w:widowControl/>
              <w:spacing w:line="340" w:lineRule="exact"/>
              <w:jc w:val="left"/>
              <w:rPr>
                <w:rFonts w:ascii="微软雅黑" w:eastAsia="微软雅黑" w:hAnsi="微软雅黑"/>
                <w:szCs w:val="21"/>
              </w:rPr>
            </w:pPr>
            <w:r w:rsidRPr="00A025E5">
              <w:rPr>
                <w:rFonts w:ascii="微软雅黑" w:eastAsia="微软雅黑" w:hAnsi="微软雅黑" w:hint="eastAsia"/>
                <w:szCs w:val="21"/>
              </w:rPr>
              <w:t>2、</w:t>
            </w:r>
            <w:r w:rsidR="00811A91" w:rsidRPr="00A025E5">
              <w:rPr>
                <w:rFonts w:ascii="微软雅黑" w:eastAsia="微软雅黑" w:hAnsi="微软雅黑" w:hint="eastAsia"/>
                <w:szCs w:val="21"/>
              </w:rPr>
              <w:t>务实进取，吃苦耐劳；</w:t>
            </w:r>
          </w:p>
          <w:p w:rsidR="00A6643B" w:rsidRPr="00A025E5" w:rsidRDefault="00A966E1" w:rsidP="00E731C7">
            <w:pPr>
              <w:spacing w:line="340" w:lineRule="exact"/>
              <w:jc w:val="left"/>
              <w:rPr>
                <w:rFonts w:ascii="微软雅黑" w:eastAsia="微软雅黑" w:hAnsi="微软雅黑"/>
                <w:szCs w:val="21"/>
              </w:rPr>
            </w:pPr>
            <w:r w:rsidRPr="00A025E5">
              <w:rPr>
                <w:rFonts w:ascii="微软雅黑" w:eastAsia="微软雅黑" w:hAnsi="微软雅黑" w:hint="eastAsia"/>
                <w:szCs w:val="21"/>
              </w:rPr>
              <w:t>3、</w:t>
            </w:r>
            <w:r w:rsidR="00A6643B" w:rsidRPr="00A025E5">
              <w:rPr>
                <w:rFonts w:ascii="微软雅黑" w:eastAsia="微软雅黑" w:hAnsi="微软雅黑" w:hint="eastAsia"/>
                <w:szCs w:val="21"/>
              </w:rPr>
              <w:t>具有较强的逻辑思维能力，团队协作精神，富有工作激情。</w:t>
            </w:r>
          </w:p>
        </w:tc>
        <w:tc>
          <w:tcPr>
            <w:tcW w:w="1592" w:type="pct"/>
            <w:tcBorders>
              <w:top w:val="single" w:sz="4" w:space="0" w:color="auto"/>
              <w:left w:val="single" w:sz="4" w:space="0" w:color="auto"/>
              <w:bottom w:val="single" w:sz="4" w:space="0" w:color="auto"/>
              <w:right w:val="single" w:sz="4" w:space="0" w:color="auto"/>
            </w:tcBorders>
            <w:vAlign w:val="center"/>
          </w:tcPr>
          <w:p w:rsidR="00A6643B" w:rsidRPr="00A025E5" w:rsidRDefault="00A6643B" w:rsidP="00E731C7">
            <w:pPr>
              <w:widowControl/>
              <w:spacing w:line="340" w:lineRule="exact"/>
              <w:jc w:val="left"/>
              <w:rPr>
                <w:rFonts w:ascii="微软雅黑" w:eastAsia="微软雅黑" w:hAnsi="微软雅黑"/>
                <w:szCs w:val="21"/>
              </w:rPr>
            </w:pPr>
            <w:r w:rsidRPr="00A025E5">
              <w:rPr>
                <w:rFonts w:ascii="微软雅黑" w:eastAsia="微软雅黑" w:hAnsi="微软雅黑" w:hint="eastAsia"/>
                <w:szCs w:val="21"/>
              </w:rPr>
              <w:t>1</w:t>
            </w:r>
            <w:r w:rsidR="006F5D6D" w:rsidRPr="00A025E5">
              <w:rPr>
                <w:rFonts w:ascii="微软雅黑" w:eastAsia="微软雅黑" w:hAnsi="微软雅黑" w:hint="eastAsia"/>
                <w:szCs w:val="21"/>
              </w:rPr>
              <w:t>、承担新产品的研制、新产品试生产、研发项目管理等工作；</w:t>
            </w:r>
          </w:p>
          <w:p w:rsidR="00A6643B" w:rsidRPr="00A025E5" w:rsidRDefault="00A6643B" w:rsidP="00E731C7">
            <w:pPr>
              <w:widowControl/>
              <w:spacing w:line="340" w:lineRule="exact"/>
              <w:jc w:val="left"/>
              <w:rPr>
                <w:rFonts w:ascii="微软雅黑" w:eastAsia="微软雅黑" w:hAnsi="微软雅黑"/>
                <w:szCs w:val="21"/>
              </w:rPr>
            </w:pPr>
            <w:r w:rsidRPr="00A025E5">
              <w:rPr>
                <w:rFonts w:ascii="微软雅黑" w:eastAsia="微软雅黑" w:hAnsi="微软雅黑" w:hint="eastAsia"/>
                <w:szCs w:val="21"/>
              </w:rPr>
              <w:t>2、承担所辖工序的工艺管理、品质管理、设备管理、技术进步与创新项目、标准化管理等相关工作。</w:t>
            </w:r>
          </w:p>
        </w:tc>
        <w:tc>
          <w:tcPr>
            <w:tcW w:w="637" w:type="pct"/>
            <w:tcBorders>
              <w:top w:val="single" w:sz="8" w:space="0" w:color="auto"/>
              <w:left w:val="single" w:sz="4" w:space="0" w:color="auto"/>
              <w:bottom w:val="single" w:sz="8" w:space="0" w:color="auto"/>
              <w:right w:val="single" w:sz="8" w:space="0" w:color="auto"/>
            </w:tcBorders>
            <w:shd w:val="clear" w:color="auto" w:fill="auto"/>
            <w:vAlign w:val="center"/>
          </w:tcPr>
          <w:p w:rsidR="00A6643B" w:rsidRPr="00A025E5" w:rsidRDefault="00704536" w:rsidP="00F41312">
            <w:pPr>
              <w:widowControl/>
              <w:spacing w:line="340" w:lineRule="exact"/>
              <w:jc w:val="center"/>
              <w:rPr>
                <w:rFonts w:ascii="微软雅黑" w:eastAsia="微软雅黑" w:hAnsi="微软雅黑"/>
                <w:szCs w:val="21"/>
              </w:rPr>
            </w:pPr>
            <w:r w:rsidRPr="00A025E5">
              <w:rPr>
                <w:rFonts w:ascii="微软雅黑" w:eastAsia="微软雅黑" w:hAnsi="微软雅黑" w:hint="eastAsia"/>
                <w:szCs w:val="21"/>
              </w:rPr>
              <w:t>江西九江</w:t>
            </w:r>
          </w:p>
        </w:tc>
      </w:tr>
      <w:tr w:rsidR="00E731C7" w:rsidRPr="00A025E5" w:rsidTr="00A630BA">
        <w:trPr>
          <w:trHeight w:val="1821"/>
        </w:trPr>
        <w:tc>
          <w:tcPr>
            <w:tcW w:w="515" w:type="pct"/>
            <w:tcBorders>
              <w:top w:val="single" w:sz="8" w:space="0" w:color="auto"/>
              <w:left w:val="single" w:sz="8" w:space="0" w:color="auto"/>
              <w:bottom w:val="single" w:sz="8" w:space="0" w:color="auto"/>
              <w:right w:val="single" w:sz="8" w:space="0" w:color="auto"/>
            </w:tcBorders>
            <w:shd w:val="clear" w:color="auto" w:fill="auto"/>
            <w:vAlign w:val="center"/>
          </w:tcPr>
          <w:p w:rsidR="00E731C7" w:rsidRDefault="00994150" w:rsidP="00E731C7">
            <w:pPr>
              <w:widowControl/>
              <w:spacing w:line="340" w:lineRule="exact"/>
              <w:jc w:val="center"/>
              <w:rPr>
                <w:rFonts w:ascii="微软雅黑" w:eastAsia="微软雅黑" w:hAnsi="微软雅黑"/>
                <w:b/>
                <w:szCs w:val="21"/>
              </w:rPr>
            </w:pPr>
            <w:r w:rsidRPr="00A025E5">
              <w:rPr>
                <w:rFonts w:ascii="微软雅黑" w:eastAsia="微软雅黑" w:hAnsi="微软雅黑" w:hint="eastAsia"/>
                <w:b/>
                <w:szCs w:val="21"/>
              </w:rPr>
              <w:t>IE</w:t>
            </w:r>
            <w:r w:rsidR="00501828" w:rsidRPr="00A025E5">
              <w:rPr>
                <w:rFonts w:ascii="微软雅黑" w:eastAsia="微软雅黑" w:hAnsi="微软雅黑" w:hint="eastAsia"/>
                <w:b/>
                <w:szCs w:val="21"/>
              </w:rPr>
              <w:t>储备干部</w:t>
            </w:r>
          </w:p>
          <w:p w:rsidR="00AC017A" w:rsidRPr="00AC017A" w:rsidRDefault="00AC017A" w:rsidP="00E731C7">
            <w:pPr>
              <w:widowControl/>
              <w:spacing w:line="340" w:lineRule="exact"/>
              <w:jc w:val="center"/>
              <w:rPr>
                <w:rFonts w:ascii="微软雅黑" w:eastAsia="微软雅黑" w:hAnsi="微软雅黑"/>
                <w:szCs w:val="21"/>
              </w:rPr>
            </w:pPr>
            <w:r w:rsidRPr="00AC017A">
              <w:rPr>
                <w:rFonts w:ascii="微软雅黑" w:eastAsia="微软雅黑" w:hAnsi="微软雅黑" w:hint="eastAsia"/>
                <w:szCs w:val="21"/>
              </w:rPr>
              <w:t>（</w:t>
            </w:r>
            <w:r>
              <w:rPr>
                <w:rFonts w:ascii="微软雅黑" w:eastAsia="微软雅黑" w:hAnsi="微软雅黑" w:hint="eastAsia"/>
                <w:szCs w:val="21"/>
              </w:rPr>
              <w:t>IE</w:t>
            </w:r>
            <w:r w:rsidRPr="00AC017A">
              <w:rPr>
                <w:rFonts w:ascii="微软雅黑" w:eastAsia="微软雅黑" w:hAnsi="微软雅黑" w:hint="eastAsia"/>
                <w:szCs w:val="21"/>
              </w:rPr>
              <w:t>工程师方向）</w:t>
            </w:r>
          </w:p>
        </w:tc>
        <w:tc>
          <w:tcPr>
            <w:tcW w:w="465" w:type="pct"/>
            <w:tcBorders>
              <w:top w:val="single" w:sz="8" w:space="0" w:color="auto"/>
              <w:left w:val="single" w:sz="8" w:space="0" w:color="auto"/>
              <w:bottom w:val="single" w:sz="8" w:space="0" w:color="auto"/>
              <w:right w:val="single" w:sz="8" w:space="0" w:color="auto"/>
            </w:tcBorders>
            <w:shd w:val="clear" w:color="auto" w:fill="auto"/>
            <w:vAlign w:val="center"/>
          </w:tcPr>
          <w:p w:rsidR="00E731C7" w:rsidRPr="00A025E5" w:rsidRDefault="00501828" w:rsidP="00E731C7">
            <w:pPr>
              <w:widowControl/>
              <w:spacing w:line="340" w:lineRule="exact"/>
              <w:jc w:val="center"/>
              <w:rPr>
                <w:rFonts w:ascii="微软雅黑" w:eastAsia="微软雅黑" w:hAnsi="微软雅黑"/>
                <w:szCs w:val="21"/>
              </w:rPr>
            </w:pPr>
            <w:r w:rsidRPr="00A025E5">
              <w:rPr>
                <w:rFonts w:ascii="微软雅黑" w:eastAsia="微软雅黑" w:hAnsi="微软雅黑" w:hint="eastAsia"/>
                <w:szCs w:val="21"/>
              </w:rPr>
              <w:t>工业工程（</w:t>
            </w:r>
            <w:r w:rsidR="00994150" w:rsidRPr="00A025E5">
              <w:rPr>
                <w:rFonts w:ascii="微软雅黑" w:eastAsia="微软雅黑" w:hAnsi="微软雅黑" w:hint="eastAsia"/>
                <w:szCs w:val="21"/>
              </w:rPr>
              <w:t>偏</w:t>
            </w:r>
            <w:r w:rsidRPr="00A025E5">
              <w:rPr>
                <w:rFonts w:ascii="微软雅黑" w:eastAsia="微软雅黑" w:hAnsi="微软雅黑" w:hint="eastAsia"/>
                <w:szCs w:val="21"/>
              </w:rPr>
              <w:t>机械）专业</w:t>
            </w:r>
          </w:p>
        </w:tc>
        <w:tc>
          <w:tcPr>
            <w:tcW w:w="481" w:type="pct"/>
            <w:tcBorders>
              <w:top w:val="single" w:sz="8" w:space="0" w:color="auto"/>
              <w:left w:val="single" w:sz="8" w:space="0" w:color="auto"/>
              <w:bottom w:val="single" w:sz="8" w:space="0" w:color="auto"/>
              <w:right w:val="single" w:sz="8" w:space="0" w:color="auto"/>
            </w:tcBorders>
            <w:shd w:val="clear" w:color="auto" w:fill="auto"/>
            <w:vAlign w:val="center"/>
          </w:tcPr>
          <w:p w:rsidR="00E731C7" w:rsidRPr="00A025E5" w:rsidRDefault="00501828" w:rsidP="00E731C7">
            <w:pPr>
              <w:widowControl/>
              <w:spacing w:line="340" w:lineRule="exact"/>
              <w:jc w:val="center"/>
              <w:rPr>
                <w:rFonts w:ascii="微软雅黑" w:eastAsia="微软雅黑" w:hAnsi="微软雅黑"/>
                <w:szCs w:val="21"/>
              </w:rPr>
            </w:pPr>
            <w:r w:rsidRPr="00A025E5">
              <w:rPr>
                <w:rFonts w:ascii="微软雅黑" w:eastAsia="微软雅黑" w:hAnsi="微软雅黑" w:hint="eastAsia"/>
                <w:szCs w:val="21"/>
              </w:rPr>
              <w:t>2</w:t>
            </w:r>
          </w:p>
        </w:tc>
        <w:tc>
          <w:tcPr>
            <w:tcW w:w="1310" w:type="pct"/>
            <w:tcBorders>
              <w:top w:val="single" w:sz="8" w:space="0" w:color="auto"/>
              <w:left w:val="nil"/>
              <w:bottom w:val="single" w:sz="8" w:space="0" w:color="auto"/>
              <w:right w:val="single" w:sz="4" w:space="0" w:color="auto"/>
            </w:tcBorders>
            <w:shd w:val="clear" w:color="auto" w:fill="auto"/>
            <w:vAlign w:val="center"/>
          </w:tcPr>
          <w:p w:rsidR="00E731C7" w:rsidRPr="00A025E5" w:rsidRDefault="00A966E1" w:rsidP="00A966E1">
            <w:pPr>
              <w:spacing w:line="340" w:lineRule="exact"/>
              <w:jc w:val="left"/>
              <w:rPr>
                <w:rFonts w:ascii="微软雅黑" w:eastAsia="微软雅黑" w:hAnsi="微软雅黑"/>
                <w:szCs w:val="21"/>
              </w:rPr>
            </w:pPr>
            <w:r w:rsidRPr="00A025E5">
              <w:rPr>
                <w:rFonts w:ascii="微软雅黑" w:eastAsia="微软雅黑" w:hAnsi="微软雅黑" w:hint="eastAsia"/>
                <w:szCs w:val="21"/>
              </w:rPr>
              <w:t>1、</w:t>
            </w:r>
            <w:r w:rsidR="00940522" w:rsidRPr="00A025E5">
              <w:rPr>
                <w:rFonts w:ascii="微软雅黑" w:eastAsia="微软雅黑" w:hAnsi="微软雅黑" w:hint="eastAsia"/>
                <w:szCs w:val="21"/>
              </w:rPr>
              <w:t>本科学历</w:t>
            </w:r>
            <w:r w:rsidRPr="00A025E5">
              <w:rPr>
                <w:rFonts w:ascii="微软雅黑" w:eastAsia="微软雅黑" w:hAnsi="微软雅黑" w:hint="eastAsia"/>
                <w:szCs w:val="21"/>
              </w:rPr>
              <w:t>；</w:t>
            </w:r>
          </w:p>
          <w:p w:rsidR="005A592F" w:rsidRPr="00A025E5" w:rsidRDefault="005A592F" w:rsidP="005A592F">
            <w:pPr>
              <w:widowControl/>
              <w:spacing w:line="340" w:lineRule="exact"/>
              <w:jc w:val="left"/>
              <w:rPr>
                <w:rFonts w:ascii="微软雅黑" w:eastAsia="微软雅黑" w:hAnsi="微软雅黑"/>
                <w:szCs w:val="21"/>
              </w:rPr>
            </w:pPr>
            <w:r w:rsidRPr="00A025E5">
              <w:rPr>
                <w:rFonts w:ascii="微软雅黑" w:eastAsia="微软雅黑" w:hAnsi="微软雅黑" w:hint="eastAsia"/>
                <w:szCs w:val="21"/>
              </w:rPr>
              <w:t>2、务实进取，吃苦耐劳。</w:t>
            </w:r>
          </w:p>
          <w:p w:rsidR="00A966E1" w:rsidRPr="00A025E5" w:rsidRDefault="005A592F" w:rsidP="005A592F">
            <w:pPr>
              <w:spacing w:line="340" w:lineRule="exact"/>
              <w:rPr>
                <w:rFonts w:ascii="微软雅黑" w:eastAsia="微软雅黑" w:hAnsi="微软雅黑"/>
                <w:szCs w:val="21"/>
              </w:rPr>
            </w:pPr>
            <w:r w:rsidRPr="00A025E5">
              <w:rPr>
                <w:rFonts w:ascii="微软雅黑" w:eastAsia="微软雅黑" w:hAnsi="微软雅黑" w:hint="eastAsia"/>
                <w:szCs w:val="21"/>
              </w:rPr>
              <w:t>3、具有较强的逻辑思维能力，团队协作精神，富有工作激情。</w:t>
            </w:r>
          </w:p>
        </w:tc>
        <w:tc>
          <w:tcPr>
            <w:tcW w:w="1592" w:type="pct"/>
            <w:tcBorders>
              <w:top w:val="single" w:sz="4" w:space="0" w:color="auto"/>
              <w:left w:val="single" w:sz="4" w:space="0" w:color="auto"/>
              <w:bottom w:val="single" w:sz="4" w:space="0" w:color="auto"/>
              <w:right w:val="single" w:sz="4" w:space="0" w:color="auto"/>
            </w:tcBorders>
            <w:vAlign w:val="center"/>
          </w:tcPr>
          <w:p w:rsidR="00E731C7" w:rsidRPr="00A025E5" w:rsidRDefault="005A592F" w:rsidP="00E731C7">
            <w:pPr>
              <w:widowControl/>
              <w:spacing w:line="340" w:lineRule="exact"/>
              <w:jc w:val="left"/>
              <w:rPr>
                <w:rFonts w:ascii="微软雅黑" w:eastAsia="微软雅黑" w:hAnsi="微软雅黑"/>
                <w:szCs w:val="21"/>
              </w:rPr>
            </w:pPr>
            <w:r w:rsidRPr="00A025E5">
              <w:rPr>
                <w:rFonts w:ascii="微软雅黑" w:eastAsia="微软雅黑" w:hAnsi="微软雅黑" w:hint="eastAsia"/>
                <w:szCs w:val="21"/>
              </w:rPr>
              <w:t>1</w:t>
            </w:r>
            <w:r w:rsidR="006F5D6D" w:rsidRPr="00A025E5">
              <w:rPr>
                <w:rFonts w:ascii="微软雅黑" w:eastAsia="微软雅黑" w:hAnsi="微软雅黑" w:hint="eastAsia"/>
                <w:szCs w:val="21"/>
              </w:rPr>
              <w:t>、主要从事生产现场改善、制造流程应用与优化等相关工作；</w:t>
            </w:r>
          </w:p>
          <w:p w:rsidR="00994150" w:rsidRPr="00A025E5" w:rsidRDefault="00994150" w:rsidP="00994150">
            <w:pPr>
              <w:widowControl/>
              <w:spacing w:line="340" w:lineRule="exact"/>
              <w:jc w:val="left"/>
              <w:rPr>
                <w:rFonts w:ascii="微软雅黑" w:eastAsia="微软雅黑" w:hAnsi="微软雅黑"/>
                <w:szCs w:val="21"/>
              </w:rPr>
            </w:pPr>
            <w:r w:rsidRPr="00A025E5">
              <w:rPr>
                <w:rFonts w:ascii="微软雅黑" w:eastAsia="微软雅黑" w:hAnsi="微软雅黑" w:hint="eastAsia"/>
                <w:szCs w:val="21"/>
              </w:rPr>
              <w:t>2、生产操作标准化及生产效率管理。</w:t>
            </w:r>
          </w:p>
        </w:tc>
        <w:tc>
          <w:tcPr>
            <w:tcW w:w="637" w:type="pct"/>
            <w:tcBorders>
              <w:top w:val="single" w:sz="8" w:space="0" w:color="auto"/>
              <w:left w:val="single" w:sz="4" w:space="0" w:color="auto"/>
              <w:bottom w:val="single" w:sz="8" w:space="0" w:color="auto"/>
              <w:right w:val="single" w:sz="8" w:space="0" w:color="auto"/>
            </w:tcBorders>
            <w:shd w:val="clear" w:color="auto" w:fill="auto"/>
            <w:vAlign w:val="center"/>
          </w:tcPr>
          <w:p w:rsidR="00E731C7" w:rsidRPr="00A025E5" w:rsidRDefault="00704536" w:rsidP="00F41312">
            <w:pPr>
              <w:widowControl/>
              <w:spacing w:line="340" w:lineRule="exact"/>
              <w:jc w:val="center"/>
              <w:rPr>
                <w:rFonts w:ascii="微软雅黑" w:eastAsia="微软雅黑" w:hAnsi="微软雅黑"/>
                <w:szCs w:val="21"/>
              </w:rPr>
            </w:pPr>
            <w:r w:rsidRPr="00A025E5">
              <w:rPr>
                <w:rFonts w:ascii="微软雅黑" w:eastAsia="微软雅黑" w:hAnsi="微软雅黑" w:hint="eastAsia"/>
                <w:szCs w:val="21"/>
              </w:rPr>
              <w:t>江西</w:t>
            </w:r>
            <w:r w:rsidR="0099076F" w:rsidRPr="00A025E5">
              <w:rPr>
                <w:rFonts w:ascii="微软雅黑" w:eastAsia="微软雅黑" w:hAnsi="微软雅黑" w:hint="eastAsia"/>
                <w:szCs w:val="21"/>
              </w:rPr>
              <w:t>九江</w:t>
            </w:r>
          </w:p>
        </w:tc>
      </w:tr>
      <w:tr w:rsidR="00E731C7" w:rsidRPr="00A025E5" w:rsidTr="00EC181B">
        <w:trPr>
          <w:trHeight w:val="1984"/>
        </w:trPr>
        <w:tc>
          <w:tcPr>
            <w:tcW w:w="515" w:type="pct"/>
            <w:tcBorders>
              <w:top w:val="single" w:sz="8" w:space="0" w:color="auto"/>
              <w:left w:val="single" w:sz="8" w:space="0" w:color="auto"/>
              <w:bottom w:val="single" w:sz="8" w:space="0" w:color="auto"/>
              <w:right w:val="single" w:sz="8" w:space="0" w:color="auto"/>
            </w:tcBorders>
            <w:shd w:val="clear" w:color="auto" w:fill="auto"/>
            <w:vAlign w:val="center"/>
          </w:tcPr>
          <w:p w:rsidR="00E731C7" w:rsidRPr="00A025E5" w:rsidRDefault="00E731C7" w:rsidP="00E731C7">
            <w:pPr>
              <w:widowControl/>
              <w:spacing w:line="340" w:lineRule="exact"/>
              <w:jc w:val="center"/>
              <w:rPr>
                <w:rFonts w:ascii="微软雅黑" w:eastAsia="微软雅黑" w:hAnsi="微软雅黑"/>
                <w:b/>
                <w:szCs w:val="21"/>
              </w:rPr>
            </w:pPr>
            <w:r w:rsidRPr="00A025E5">
              <w:rPr>
                <w:rFonts w:ascii="微软雅黑" w:eastAsia="微软雅黑" w:hAnsi="微软雅黑" w:hint="eastAsia"/>
                <w:b/>
                <w:szCs w:val="21"/>
              </w:rPr>
              <w:t>电气类储备干部</w:t>
            </w:r>
            <w:r w:rsidR="00AC017A" w:rsidRPr="00AC017A">
              <w:rPr>
                <w:rFonts w:ascii="微软雅黑" w:eastAsia="微软雅黑" w:hAnsi="微软雅黑" w:hint="eastAsia"/>
                <w:szCs w:val="21"/>
              </w:rPr>
              <w:t>（</w:t>
            </w:r>
            <w:r w:rsidR="00AC017A">
              <w:rPr>
                <w:rFonts w:ascii="微软雅黑" w:eastAsia="微软雅黑" w:hAnsi="微软雅黑" w:hint="eastAsia"/>
                <w:szCs w:val="21"/>
              </w:rPr>
              <w:t>电气</w:t>
            </w:r>
            <w:r w:rsidR="00AC017A" w:rsidRPr="00AC017A">
              <w:rPr>
                <w:rFonts w:ascii="微软雅黑" w:eastAsia="微软雅黑" w:hAnsi="微软雅黑" w:hint="eastAsia"/>
                <w:szCs w:val="21"/>
              </w:rPr>
              <w:t>工程师方向）</w:t>
            </w:r>
          </w:p>
        </w:tc>
        <w:tc>
          <w:tcPr>
            <w:tcW w:w="465" w:type="pct"/>
            <w:tcBorders>
              <w:top w:val="single" w:sz="8" w:space="0" w:color="auto"/>
              <w:left w:val="single" w:sz="8" w:space="0" w:color="auto"/>
              <w:bottom w:val="single" w:sz="8" w:space="0" w:color="auto"/>
              <w:right w:val="single" w:sz="8" w:space="0" w:color="auto"/>
            </w:tcBorders>
            <w:shd w:val="clear" w:color="auto" w:fill="auto"/>
            <w:vAlign w:val="center"/>
          </w:tcPr>
          <w:p w:rsidR="00E731C7" w:rsidRPr="00A025E5" w:rsidRDefault="00E731C7" w:rsidP="00E731C7">
            <w:pPr>
              <w:widowControl/>
              <w:spacing w:line="340" w:lineRule="exact"/>
              <w:jc w:val="center"/>
              <w:rPr>
                <w:rFonts w:ascii="微软雅黑" w:eastAsia="微软雅黑" w:hAnsi="微软雅黑"/>
                <w:szCs w:val="21"/>
              </w:rPr>
            </w:pPr>
            <w:r w:rsidRPr="00A025E5">
              <w:rPr>
                <w:rFonts w:ascii="微软雅黑" w:eastAsia="微软雅黑" w:hAnsi="微软雅黑" w:hint="eastAsia"/>
                <w:szCs w:val="21"/>
              </w:rPr>
              <w:t>电气自动化</w:t>
            </w:r>
          </w:p>
        </w:tc>
        <w:tc>
          <w:tcPr>
            <w:tcW w:w="481" w:type="pct"/>
            <w:tcBorders>
              <w:top w:val="single" w:sz="8" w:space="0" w:color="auto"/>
              <w:left w:val="single" w:sz="8" w:space="0" w:color="auto"/>
              <w:bottom w:val="single" w:sz="8" w:space="0" w:color="auto"/>
              <w:right w:val="single" w:sz="8" w:space="0" w:color="auto"/>
            </w:tcBorders>
            <w:shd w:val="clear" w:color="auto" w:fill="auto"/>
            <w:vAlign w:val="center"/>
          </w:tcPr>
          <w:p w:rsidR="00E731C7" w:rsidRPr="00A025E5" w:rsidRDefault="00E731C7" w:rsidP="00E731C7">
            <w:pPr>
              <w:widowControl/>
              <w:spacing w:line="340" w:lineRule="exact"/>
              <w:jc w:val="center"/>
              <w:rPr>
                <w:rFonts w:ascii="微软雅黑" w:eastAsia="微软雅黑" w:hAnsi="微软雅黑"/>
                <w:szCs w:val="21"/>
              </w:rPr>
            </w:pPr>
            <w:r w:rsidRPr="00A025E5">
              <w:rPr>
                <w:rFonts w:ascii="微软雅黑" w:eastAsia="微软雅黑" w:hAnsi="微软雅黑" w:hint="eastAsia"/>
                <w:szCs w:val="21"/>
              </w:rPr>
              <w:t>5</w:t>
            </w:r>
          </w:p>
        </w:tc>
        <w:tc>
          <w:tcPr>
            <w:tcW w:w="1310" w:type="pct"/>
            <w:tcBorders>
              <w:top w:val="single" w:sz="8" w:space="0" w:color="auto"/>
              <w:left w:val="nil"/>
              <w:bottom w:val="single" w:sz="8" w:space="0" w:color="auto"/>
              <w:right w:val="single" w:sz="4" w:space="0" w:color="auto"/>
            </w:tcBorders>
            <w:shd w:val="clear" w:color="auto" w:fill="auto"/>
            <w:vAlign w:val="center"/>
          </w:tcPr>
          <w:p w:rsidR="00501828" w:rsidRPr="00A025E5" w:rsidRDefault="00501828" w:rsidP="00501828">
            <w:pPr>
              <w:widowControl/>
              <w:spacing w:line="340" w:lineRule="exact"/>
              <w:jc w:val="left"/>
              <w:rPr>
                <w:rFonts w:ascii="微软雅黑" w:eastAsia="微软雅黑" w:hAnsi="微软雅黑"/>
                <w:szCs w:val="21"/>
              </w:rPr>
            </w:pPr>
            <w:r w:rsidRPr="00A025E5">
              <w:rPr>
                <w:rFonts w:ascii="微软雅黑" w:eastAsia="微软雅黑" w:hAnsi="微软雅黑" w:hint="eastAsia"/>
                <w:szCs w:val="21"/>
              </w:rPr>
              <w:t>1、本科电气自动化、</w:t>
            </w:r>
            <w:proofErr w:type="spellStart"/>
            <w:r w:rsidRPr="00A025E5">
              <w:rPr>
                <w:rFonts w:ascii="微软雅黑" w:eastAsia="微软雅黑" w:hAnsi="微软雅黑" w:hint="eastAsia"/>
                <w:szCs w:val="21"/>
              </w:rPr>
              <w:t>vb</w:t>
            </w:r>
            <w:proofErr w:type="spellEnd"/>
            <w:r w:rsidRPr="00A025E5">
              <w:rPr>
                <w:rFonts w:ascii="微软雅黑" w:eastAsia="微软雅黑" w:hAnsi="微软雅黑" w:hint="eastAsia"/>
                <w:szCs w:val="21"/>
              </w:rPr>
              <w:t>编程类相关</w:t>
            </w:r>
            <w:r w:rsidR="00BC1EAE" w:rsidRPr="00A025E5">
              <w:rPr>
                <w:rFonts w:ascii="微软雅黑" w:eastAsia="微软雅黑" w:hAnsi="微软雅黑" w:hint="eastAsia"/>
                <w:szCs w:val="21"/>
              </w:rPr>
              <w:t>专业；</w:t>
            </w:r>
          </w:p>
          <w:p w:rsidR="00501828" w:rsidRPr="00A025E5" w:rsidRDefault="00501828" w:rsidP="00501828">
            <w:pPr>
              <w:widowControl/>
              <w:spacing w:line="340" w:lineRule="exact"/>
              <w:jc w:val="left"/>
              <w:rPr>
                <w:rFonts w:ascii="微软雅黑" w:eastAsia="微软雅黑" w:hAnsi="微软雅黑"/>
                <w:szCs w:val="21"/>
              </w:rPr>
            </w:pPr>
            <w:r w:rsidRPr="00A025E5">
              <w:rPr>
                <w:rFonts w:ascii="微软雅黑" w:eastAsia="微软雅黑" w:hAnsi="微软雅黑" w:hint="eastAsia"/>
                <w:szCs w:val="21"/>
              </w:rPr>
              <w:t>2</w:t>
            </w:r>
            <w:r w:rsidR="00BC1EAE" w:rsidRPr="00A025E5">
              <w:rPr>
                <w:rFonts w:ascii="微软雅黑" w:eastAsia="微软雅黑" w:hAnsi="微软雅黑" w:hint="eastAsia"/>
                <w:szCs w:val="21"/>
              </w:rPr>
              <w:t>、务实进取，吃苦耐劳；</w:t>
            </w:r>
          </w:p>
          <w:p w:rsidR="00E731C7" w:rsidRPr="00A025E5" w:rsidRDefault="00501828" w:rsidP="00501828">
            <w:pPr>
              <w:widowControl/>
              <w:spacing w:line="340" w:lineRule="exact"/>
              <w:jc w:val="left"/>
              <w:rPr>
                <w:rFonts w:ascii="微软雅黑" w:eastAsia="微软雅黑" w:hAnsi="微软雅黑"/>
                <w:szCs w:val="21"/>
              </w:rPr>
            </w:pPr>
            <w:r w:rsidRPr="00A025E5">
              <w:rPr>
                <w:rFonts w:ascii="微软雅黑" w:eastAsia="微软雅黑" w:hAnsi="微软雅黑" w:hint="eastAsia"/>
                <w:szCs w:val="21"/>
              </w:rPr>
              <w:t>3、具有较强的逻辑思维能力，团队协作精神，富有工作激情。</w:t>
            </w:r>
          </w:p>
        </w:tc>
        <w:tc>
          <w:tcPr>
            <w:tcW w:w="1592" w:type="pct"/>
            <w:tcBorders>
              <w:top w:val="single" w:sz="4" w:space="0" w:color="auto"/>
              <w:left w:val="single" w:sz="4" w:space="0" w:color="auto"/>
              <w:bottom w:val="single" w:sz="4" w:space="0" w:color="auto"/>
              <w:right w:val="single" w:sz="4" w:space="0" w:color="auto"/>
            </w:tcBorders>
            <w:vAlign w:val="center"/>
          </w:tcPr>
          <w:p w:rsidR="00691E3A" w:rsidRPr="00A025E5" w:rsidRDefault="00691E3A" w:rsidP="00691E3A">
            <w:pPr>
              <w:widowControl/>
              <w:spacing w:line="340" w:lineRule="exact"/>
              <w:jc w:val="left"/>
              <w:rPr>
                <w:rFonts w:ascii="微软雅黑" w:eastAsia="微软雅黑" w:hAnsi="微软雅黑"/>
                <w:szCs w:val="21"/>
              </w:rPr>
            </w:pPr>
            <w:r w:rsidRPr="00A025E5">
              <w:rPr>
                <w:rFonts w:ascii="微软雅黑" w:eastAsia="微软雅黑" w:hAnsi="微软雅黑" w:hint="eastAsia"/>
                <w:szCs w:val="21"/>
              </w:rPr>
              <w:t>1、设备研发改造研讨</w:t>
            </w:r>
            <w:r w:rsidR="009D6EDD" w:rsidRPr="00A025E5">
              <w:rPr>
                <w:rFonts w:ascii="微软雅黑" w:eastAsia="微软雅黑" w:hAnsi="微软雅黑" w:hint="eastAsia"/>
                <w:szCs w:val="21"/>
              </w:rPr>
              <w:t>与设计</w:t>
            </w:r>
            <w:r w:rsidRPr="00A025E5">
              <w:rPr>
                <w:rFonts w:ascii="微软雅黑" w:eastAsia="微软雅黑" w:hAnsi="微软雅黑" w:hint="eastAsia"/>
                <w:szCs w:val="21"/>
              </w:rPr>
              <w:t>；</w:t>
            </w:r>
          </w:p>
          <w:p w:rsidR="009D6EDD" w:rsidRPr="00A025E5" w:rsidRDefault="00691E3A" w:rsidP="00691E3A">
            <w:pPr>
              <w:widowControl/>
              <w:spacing w:line="340" w:lineRule="exact"/>
              <w:jc w:val="left"/>
              <w:rPr>
                <w:rFonts w:ascii="微软雅黑" w:eastAsia="微软雅黑" w:hAnsi="微软雅黑"/>
                <w:szCs w:val="21"/>
              </w:rPr>
            </w:pPr>
            <w:r w:rsidRPr="00A025E5">
              <w:rPr>
                <w:rFonts w:ascii="微软雅黑" w:eastAsia="微软雅黑" w:hAnsi="微软雅黑" w:hint="eastAsia"/>
                <w:szCs w:val="21"/>
              </w:rPr>
              <w:t>2、</w:t>
            </w:r>
            <w:r w:rsidR="009D6EDD" w:rsidRPr="00A025E5">
              <w:rPr>
                <w:rFonts w:ascii="微软雅黑" w:eastAsia="微软雅黑" w:hAnsi="微软雅黑" w:hint="eastAsia"/>
                <w:szCs w:val="21"/>
              </w:rPr>
              <w:t>根据设计方案，编写相关程序，绘制相关图纸；</w:t>
            </w:r>
          </w:p>
          <w:p w:rsidR="00E731C7" w:rsidRPr="00A025E5" w:rsidRDefault="00691E3A" w:rsidP="00691E3A">
            <w:pPr>
              <w:widowControl/>
              <w:spacing w:line="340" w:lineRule="exact"/>
              <w:jc w:val="left"/>
              <w:rPr>
                <w:rFonts w:ascii="微软雅黑" w:eastAsia="微软雅黑" w:hAnsi="微软雅黑"/>
                <w:szCs w:val="21"/>
              </w:rPr>
            </w:pPr>
            <w:r w:rsidRPr="00A025E5">
              <w:rPr>
                <w:rFonts w:ascii="微软雅黑" w:eastAsia="微软雅黑" w:hAnsi="微软雅黑" w:hint="eastAsia"/>
                <w:szCs w:val="21"/>
              </w:rPr>
              <w:t>3、</w:t>
            </w:r>
            <w:r w:rsidRPr="00A025E5">
              <w:rPr>
                <w:rFonts w:ascii="微软雅黑" w:eastAsia="微软雅黑" w:hAnsi="微软雅黑" w:hint="eastAsia"/>
                <w:szCs w:val="21"/>
              </w:rPr>
              <w:tab/>
              <w:t>跟踪设备使用情况并向直接上级反馈，积极协助完成相关管理工作。</w:t>
            </w:r>
          </w:p>
        </w:tc>
        <w:tc>
          <w:tcPr>
            <w:tcW w:w="637" w:type="pct"/>
            <w:tcBorders>
              <w:top w:val="single" w:sz="8" w:space="0" w:color="auto"/>
              <w:left w:val="single" w:sz="4" w:space="0" w:color="auto"/>
              <w:bottom w:val="single" w:sz="8" w:space="0" w:color="auto"/>
              <w:right w:val="single" w:sz="8" w:space="0" w:color="auto"/>
            </w:tcBorders>
            <w:shd w:val="clear" w:color="auto" w:fill="auto"/>
            <w:vAlign w:val="center"/>
          </w:tcPr>
          <w:p w:rsidR="00E731C7" w:rsidRPr="00A025E5" w:rsidRDefault="00704536" w:rsidP="00F41312">
            <w:pPr>
              <w:widowControl/>
              <w:spacing w:line="340" w:lineRule="exact"/>
              <w:jc w:val="center"/>
              <w:rPr>
                <w:rFonts w:ascii="微软雅黑" w:eastAsia="微软雅黑" w:hAnsi="微软雅黑"/>
                <w:szCs w:val="21"/>
              </w:rPr>
            </w:pPr>
            <w:r w:rsidRPr="00A025E5">
              <w:rPr>
                <w:rFonts w:ascii="微软雅黑" w:eastAsia="微软雅黑" w:hAnsi="微软雅黑" w:hint="eastAsia"/>
                <w:szCs w:val="21"/>
              </w:rPr>
              <w:t>江西九江</w:t>
            </w:r>
          </w:p>
        </w:tc>
      </w:tr>
      <w:tr w:rsidR="00E731C7" w:rsidRPr="00A025E5" w:rsidTr="00A630BA">
        <w:trPr>
          <w:trHeight w:val="1884"/>
        </w:trPr>
        <w:tc>
          <w:tcPr>
            <w:tcW w:w="515" w:type="pct"/>
            <w:tcBorders>
              <w:top w:val="single" w:sz="8" w:space="0" w:color="auto"/>
              <w:left w:val="single" w:sz="8" w:space="0" w:color="auto"/>
              <w:bottom w:val="single" w:sz="8" w:space="0" w:color="auto"/>
              <w:right w:val="single" w:sz="8" w:space="0" w:color="auto"/>
            </w:tcBorders>
            <w:shd w:val="clear" w:color="auto" w:fill="auto"/>
            <w:vAlign w:val="center"/>
          </w:tcPr>
          <w:p w:rsidR="00E731C7" w:rsidRDefault="00E731C7" w:rsidP="00E731C7">
            <w:pPr>
              <w:widowControl/>
              <w:spacing w:line="340" w:lineRule="exact"/>
              <w:jc w:val="center"/>
              <w:rPr>
                <w:rFonts w:ascii="微软雅黑" w:eastAsia="微软雅黑" w:hAnsi="微软雅黑"/>
                <w:b/>
                <w:szCs w:val="21"/>
              </w:rPr>
            </w:pPr>
            <w:r w:rsidRPr="00A025E5">
              <w:rPr>
                <w:rFonts w:ascii="微软雅黑" w:eastAsia="微软雅黑" w:hAnsi="微软雅黑" w:hint="eastAsia"/>
                <w:b/>
                <w:szCs w:val="21"/>
              </w:rPr>
              <w:lastRenderedPageBreak/>
              <w:t>计算机类储备干部</w:t>
            </w:r>
          </w:p>
          <w:p w:rsidR="00AC017A" w:rsidRPr="00A025E5" w:rsidRDefault="00AC017A" w:rsidP="00E731C7">
            <w:pPr>
              <w:widowControl/>
              <w:spacing w:line="340" w:lineRule="exact"/>
              <w:jc w:val="center"/>
              <w:rPr>
                <w:rFonts w:ascii="微软雅黑" w:eastAsia="微软雅黑" w:hAnsi="微软雅黑"/>
                <w:b/>
                <w:szCs w:val="21"/>
              </w:rPr>
            </w:pPr>
            <w:r w:rsidRPr="00AC017A">
              <w:rPr>
                <w:rFonts w:ascii="微软雅黑" w:eastAsia="微软雅黑" w:hAnsi="微软雅黑" w:hint="eastAsia"/>
                <w:szCs w:val="21"/>
              </w:rPr>
              <w:t>（网络工程师方向）</w:t>
            </w:r>
          </w:p>
        </w:tc>
        <w:tc>
          <w:tcPr>
            <w:tcW w:w="465" w:type="pct"/>
            <w:tcBorders>
              <w:top w:val="single" w:sz="8" w:space="0" w:color="auto"/>
              <w:left w:val="single" w:sz="8" w:space="0" w:color="auto"/>
              <w:bottom w:val="single" w:sz="8" w:space="0" w:color="auto"/>
              <w:right w:val="single" w:sz="8" w:space="0" w:color="auto"/>
            </w:tcBorders>
            <w:shd w:val="clear" w:color="auto" w:fill="auto"/>
            <w:vAlign w:val="center"/>
          </w:tcPr>
          <w:p w:rsidR="00E731C7" w:rsidRPr="00A025E5" w:rsidRDefault="00E731C7" w:rsidP="00E731C7">
            <w:pPr>
              <w:widowControl/>
              <w:spacing w:line="340" w:lineRule="exact"/>
              <w:jc w:val="center"/>
              <w:rPr>
                <w:rFonts w:ascii="微软雅黑" w:eastAsia="微软雅黑" w:hAnsi="微软雅黑"/>
                <w:szCs w:val="21"/>
              </w:rPr>
            </w:pPr>
            <w:r w:rsidRPr="00A025E5">
              <w:rPr>
                <w:rFonts w:ascii="微软雅黑" w:eastAsia="微软雅黑" w:hAnsi="微软雅黑" w:hint="eastAsia"/>
                <w:szCs w:val="21"/>
              </w:rPr>
              <w:t>计算机相关专业</w:t>
            </w:r>
          </w:p>
        </w:tc>
        <w:tc>
          <w:tcPr>
            <w:tcW w:w="481" w:type="pct"/>
            <w:tcBorders>
              <w:top w:val="single" w:sz="8" w:space="0" w:color="auto"/>
              <w:left w:val="single" w:sz="8" w:space="0" w:color="auto"/>
              <w:bottom w:val="single" w:sz="8" w:space="0" w:color="auto"/>
              <w:right w:val="single" w:sz="8" w:space="0" w:color="auto"/>
            </w:tcBorders>
            <w:shd w:val="clear" w:color="auto" w:fill="auto"/>
            <w:vAlign w:val="center"/>
          </w:tcPr>
          <w:p w:rsidR="00E731C7" w:rsidRPr="00A025E5" w:rsidRDefault="00E731C7" w:rsidP="00E731C7">
            <w:pPr>
              <w:widowControl/>
              <w:spacing w:line="340" w:lineRule="exact"/>
              <w:jc w:val="center"/>
              <w:rPr>
                <w:rFonts w:ascii="微软雅黑" w:eastAsia="微软雅黑" w:hAnsi="微软雅黑"/>
                <w:szCs w:val="21"/>
              </w:rPr>
            </w:pPr>
            <w:r w:rsidRPr="00A025E5">
              <w:rPr>
                <w:rFonts w:ascii="微软雅黑" w:eastAsia="微软雅黑" w:hAnsi="微软雅黑" w:hint="eastAsia"/>
                <w:szCs w:val="21"/>
              </w:rPr>
              <w:t>2</w:t>
            </w:r>
          </w:p>
        </w:tc>
        <w:tc>
          <w:tcPr>
            <w:tcW w:w="1310" w:type="pct"/>
            <w:tcBorders>
              <w:top w:val="single" w:sz="8" w:space="0" w:color="auto"/>
              <w:left w:val="nil"/>
              <w:bottom w:val="single" w:sz="4" w:space="0" w:color="auto"/>
              <w:right w:val="single" w:sz="4" w:space="0" w:color="auto"/>
            </w:tcBorders>
            <w:shd w:val="clear" w:color="auto" w:fill="auto"/>
            <w:vAlign w:val="center"/>
          </w:tcPr>
          <w:p w:rsidR="00E731C7" w:rsidRPr="00A025E5" w:rsidRDefault="00E731C7" w:rsidP="00E731C7">
            <w:pPr>
              <w:widowControl/>
              <w:spacing w:line="340" w:lineRule="exact"/>
              <w:jc w:val="left"/>
              <w:rPr>
                <w:rFonts w:ascii="微软雅黑" w:eastAsia="微软雅黑" w:hAnsi="微软雅黑"/>
                <w:szCs w:val="21"/>
              </w:rPr>
            </w:pPr>
            <w:r w:rsidRPr="00A025E5">
              <w:rPr>
                <w:rFonts w:ascii="微软雅黑" w:eastAsia="微软雅黑" w:hAnsi="微软雅黑" w:hint="eastAsia"/>
                <w:szCs w:val="21"/>
              </w:rPr>
              <w:t>1、</w:t>
            </w:r>
            <w:r w:rsidR="00BC1EAE" w:rsidRPr="00A025E5">
              <w:rPr>
                <w:rFonts w:ascii="微软雅黑" w:eastAsia="微软雅黑" w:hAnsi="微软雅黑" w:hint="eastAsia"/>
                <w:szCs w:val="21"/>
              </w:rPr>
              <w:t>本科学历；</w:t>
            </w:r>
          </w:p>
          <w:p w:rsidR="00E731C7" w:rsidRPr="00A025E5" w:rsidRDefault="00E731C7" w:rsidP="00E731C7">
            <w:pPr>
              <w:widowControl/>
              <w:spacing w:line="340" w:lineRule="exact"/>
              <w:jc w:val="left"/>
              <w:rPr>
                <w:rFonts w:ascii="微软雅黑" w:eastAsia="微软雅黑" w:hAnsi="微软雅黑"/>
                <w:szCs w:val="21"/>
              </w:rPr>
            </w:pPr>
            <w:r w:rsidRPr="00A025E5">
              <w:rPr>
                <w:rFonts w:ascii="微软雅黑" w:eastAsia="微软雅黑" w:hAnsi="微软雅黑" w:hint="eastAsia"/>
                <w:szCs w:val="21"/>
              </w:rPr>
              <w:t>2</w:t>
            </w:r>
            <w:r w:rsidR="00BC1EAE" w:rsidRPr="00A025E5">
              <w:rPr>
                <w:rFonts w:ascii="微软雅黑" w:eastAsia="微软雅黑" w:hAnsi="微软雅黑" w:hint="eastAsia"/>
                <w:szCs w:val="21"/>
              </w:rPr>
              <w:t>、务实进取，吃苦耐劳；</w:t>
            </w:r>
          </w:p>
          <w:p w:rsidR="00E731C7" w:rsidRPr="00A025E5" w:rsidRDefault="00E731C7" w:rsidP="00E731C7">
            <w:pPr>
              <w:widowControl/>
              <w:spacing w:line="340" w:lineRule="exact"/>
              <w:jc w:val="left"/>
              <w:rPr>
                <w:rFonts w:ascii="微软雅黑" w:eastAsia="微软雅黑" w:hAnsi="微软雅黑"/>
                <w:szCs w:val="21"/>
              </w:rPr>
            </w:pPr>
            <w:r w:rsidRPr="00A025E5">
              <w:rPr>
                <w:rFonts w:ascii="微软雅黑" w:eastAsia="微软雅黑" w:hAnsi="微软雅黑" w:hint="eastAsia"/>
                <w:szCs w:val="21"/>
              </w:rPr>
              <w:t>3、具有较强的逻辑思维能力，团队协作精神，富有工作激情。</w:t>
            </w:r>
          </w:p>
        </w:tc>
        <w:tc>
          <w:tcPr>
            <w:tcW w:w="1592" w:type="pct"/>
            <w:tcBorders>
              <w:top w:val="single" w:sz="4" w:space="0" w:color="auto"/>
              <w:left w:val="single" w:sz="4" w:space="0" w:color="auto"/>
              <w:bottom w:val="single" w:sz="4" w:space="0" w:color="auto"/>
              <w:right w:val="single" w:sz="4" w:space="0" w:color="auto"/>
            </w:tcBorders>
            <w:vAlign w:val="center"/>
          </w:tcPr>
          <w:p w:rsidR="00E731C7" w:rsidRPr="00A025E5" w:rsidRDefault="00E731C7" w:rsidP="00E731C7">
            <w:pPr>
              <w:pStyle w:val="aa"/>
              <w:numPr>
                <w:ilvl w:val="0"/>
                <w:numId w:val="18"/>
              </w:numPr>
              <w:spacing w:line="340" w:lineRule="exact"/>
              <w:ind w:firstLineChars="0"/>
              <w:rPr>
                <w:rFonts w:ascii="微软雅黑" w:eastAsia="微软雅黑" w:hAnsi="微软雅黑"/>
                <w:sz w:val="21"/>
                <w:szCs w:val="21"/>
              </w:rPr>
            </w:pPr>
            <w:r w:rsidRPr="00A025E5">
              <w:rPr>
                <w:rFonts w:ascii="微软雅黑" w:eastAsia="微软雅黑" w:hAnsi="微软雅黑" w:hint="eastAsia"/>
                <w:sz w:val="21"/>
                <w:szCs w:val="21"/>
              </w:rPr>
              <w:t>计算机硬件的安装与维护；</w:t>
            </w:r>
          </w:p>
          <w:p w:rsidR="00E731C7" w:rsidRPr="00A025E5" w:rsidRDefault="00E731C7" w:rsidP="00E731C7">
            <w:pPr>
              <w:pStyle w:val="aa"/>
              <w:numPr>
                <w:ilvl w:val="0"/>
                <w:numId w:val="18"/>
              </w:numPr>
              <w:spacing w:line="340" w:lineRule="exact"/>
              <w:ind w:firstLineChars="0"/>
              <w:rPr>
                <w:rFonts w:ascii="微软雅黑" w:eastAsia="微软雅黑" w:hAnsi="微软雅黑"/>
                <w:sz w:val="21"/>
                <w:szCs w:val="21"/>
              </w:rPr>
            </w:pPr>
            <w:r w:rsidRPr="00A025E5">
              <w:rPr>
                <w:rFonts w:ascii="微软雅黑" w:eastAsia="微软雅黑" w:hAnsi="微软雅黑" w:hint="eastAsia"/>
                <w:sz w:val="21"/>
                <w:szCs w:val="21"/>
              </w:rPr>
              <w:t>计算机网络及相关设备管理与应用等。</w:t>
            </w:r>
          </w:p>
        </w:tc>
        <w:tc>
          <w:tcPr>
            <w:tcW w:w="637" w:type="pct"/>
            <w:tcBorders>
              <w:top w:val="single" w:sz="8" w:space="0" w:color="auto"/>
              <w:left w:val="single" w:sz="4" w:space="0" w:color="auto"/>
              <w:bottom w:val="single" w:sz="4" w:space="0" w:color="auto"/>
              <w:right w:val="single" w:sz="8" w:space="0" w:color="auto"/>
            </w:tcBorders>
            <w:shd w:val="clear" w:color="auto" w:fill="auto"/>
            <w:vAlign w:val="center"/>
          </w:tcPr>
          <w:p w:rsidR="00E731C7" w:rsidRPr="00A025E5" w:rsidRDefault="00704536" w:rsidP="00F41312">
            <w:pPr>
              <w:widowControl/>
              <w:spacing w:line="340" w:lineRule="exact"/>
              <w:jc w:val="center"/>
              <w:rPr>
                <w:rFonts w:ascii="微软雅黑" w:eastAsia="微软雅黑" w:hAnsi="微软雅黑"/>
                <w:szCs w:val="21"/>
              </w:rPr>
            </w:pPr>
            <w:r w:rsidRPr="00A025E5">
              <w:rPr>
                <w:rFonts w:ascii="微软雅黑" w:eastAsia="微软雅黑" w:hAnsi="微软雅黑" w:hint="eastAsia"/>
                <w:szCs w:val="21"/>
              </w:rPr>
              <w:t>江西九江</w:t>
            </w:r>
          </w:p>
        </w:tc>
      </w:tr>
    </w:tbl>
    <w:p w:rsidR="000330D5" w:rsidRDefault="000330D5" w:rsidP="00EA59A4">
      <w:pPr>
        <w:adjustRightInd w:val="0"/>
        <w:snapToGrid w:val="0"/>
        <w:spacing w:beforeLines="50" w:before="156"/>
        <w:rPr>
          <w:rFonts w:ascii="微软雅黑" w:eastAsia="微软雅黑" w:hAnsi="微软雅黑"/>
          <w:b/>
          <w:sz w:val="24"/>
        </w:rPr>
      </w:pPr>
    </w:p>
    <w:p w:rsidR="00EA59A4" w:rsidRDefault="00EA59A4" w:rsidP="00EA59A4">
      <w:pPr>
        <w:adjustRightInd w:val="0"/>
        <w:snapToGrid w:val="0"/>
        <w:spacing w:beforeLines="50" w:before="156"/>
        <w:rPr>
          <w:rFonts w:ascii="微软雅黑" w:eastAsia="微软雅黑" w:hAnsi="微软雅黑"/>
          <w:b/>
          <w:sz w:val="24"/>
        </w:rPr>
      </w:pPr>
      <w:r>
        <w:rPr>
          <w:rFonts w:ascii="微软雅黑" w:eastAsia="微软雅黑" w:hAnsi="微软雅黑" w:hint="eastAsia"/>
          <w:b/>
          <w:sz w:val="24"/>
        </w:rPr>
        <w:t>3</w:t>
      </w:r>
      <w:r w:rsidRPr="00D2440F">
        <w:rPr>
          <w:rFonts w:ascii="微软雅黑" w:eastAsia="微软雅黑" w:hAnsi="微软雅黑" w:hint="eastAsia"/>
          <w:b/>
          <w:sz w:val="24"/>
        </w:rPr>
        <w:t>、</w:t>
      </w:r>
      <w:r>
        <w:rPr>
          <w:rFonts w:ascii="微软雅黑" w:eastAsia="微软雅黑" w:hAnsi="微软雅黑" w:hint="eastAsia"/>
          <w:b/>
          <w:sz w:val="24"/>
        </w:rPr>
        <w:t>洛阳金鹭</w:t>
      </w:r>
    </w:p>
    <w:tbl>
      <w:tblPr>
        <w:tblW w:w="5000" w:type="pct"/>
        <w:tblLook w:val="04A0" w:firstRow="1" w:lastRow="0" w:firstColumn="1" w:lastColumn="0" w:noHBand="0" w:noVBand="1"/>
      </w:tblPr>
      <w:tblGrid>
        <w:gridCol w:w="857"/>
        <w:gridCol w:w="1132"/>
        <w:gridCol w:w="1132"/>
        <w:gridCol w:w="2799"/>
        <w:gridCol w:w="3401"/>
        <w:gridCol w:w="1361"/>
      </w:tblGrid>
      <w:tr w:rsidR="00E42C9A" w:rsidRPr="00A025E5" w:rsidTr="00E731C7">
        <w:trPr>
          <w:trHeight w:val="582"/>
        </w:trPr>
        <w:tc>
          <w:tcPr>
            <w:tcW w:w="401"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E42C9A" w:rsidRPr="00A025E5" w:rsidRDefault="00E42C9A" w:rsidP="00E731C7">
            <w:pPr>
              <w:widowControl/>
              <w:spacing w:line="340" w:lineRule="exact"/>
              <w:jc w:val="center"/>
              <w:rPr>
                <w:rFonts w:ascii="微软雅黑" w:eastAsia="微软雅黑" w:hAnsi="微软雅黑"/>
                <w:b/>
                <w:color w:val="000000" w:themeColor="text1"/>
                <w:szCs w:val="21"/>
              </w:rPr>
            </w:pPr>
            <w:r w:rsidRPr="00A025E5">
              <w:rPr>
                <w:rFonts w:ascii="微软雅黑" w:eastAsia="微软雅黑" w:hAnsi="微软雅黑" w:hint="eastAsia"/>
                <w:b/>
                <w:color w:val="000000" w:themeColor="text1"/>
                <w:szCs w:val="21"/>
              </w:rPr>
              <w:t>岗位</w:t>
            </w:r>
          </w:p>
        </w:tc>
        <w:tc>
          <w:tcPr>
            <w:tcW w:w="530" w:type="pct"/>
            <w:tcBorders>
              <w:top w:val="single" w:sz="8" w:space="0" w:color="auto"/>
              <w:left w:val="nil"/>
              <w:bottom w:val="single" w:sz="8" w:space="0" w:color="auto"/>
              <w:right w:val="single" w:sz="8" w:space="0" w:color="auto"/>
            </w:tcBorders>
            <w:shd w:val="clear" w:color="auto" w:fill="auto"/>
            <w:vAlign w:val="center"/>
            <w:hideMark/>
          </w:tcPr>
          <w:p w:rsidR="00E42C9A" w:rsidRPr="00A025E5" w:rsidRDefault="00E42C9A" w:rsidP="00E731C7">
            <w:pPr>
              <w:widowControl/>
              <w:spacing w:line="340" w:lineRule="exact"/>
              <w:jc w:val="center"/>
              <w:rPr>
                <w:rFonts w:ascii="微软雅黑" w:eastAsia="微软雅黑" w:hAnsi="微软雅黑"/>
                <w:b/>
                <w:color w:val="000000" w:themeColor="text1"/>
                <w:szCs w:val="21"/>
              </w:rPr>
            </w:pPr>
            <w:r w:rsidRPr="00A025E5">
              <w:rPr>
                <w:rFonts w:ascii="微软雅黑" w:eastAsia="微软雅黑" w:hAnsi="微软雅黑" w:hint="eastAsia"/>
                <w:b/>
                <w:color w:val="000000" w:themeColor="text1"/>
                <w:szCs w:val="21"/>
              </w:rPr>
              <w:t>需求</w:t>
            </w:r>
          </w:p>
          <w:p w:rsidR="00E42C9A" w:rsidRPr="00A025E5" w:rsidRDefault="00E42C9A" w:rsidP="00E731C7">
            <w:pPr>
              <w:widowControl/>
              <w:spacing w:line="340" w:lineRule="exact"/>
              <w:jc w:val="center"/>
              <w:rPr>
                <w:rFonts w:ascii="微软雅黑" w:eastAsia="微软雅黑" w:hAnsi="微软雅黑"/>
                <w:b/>
                <w:color w:val="000000" w:themeColor="text1"/>
                <w:szCs w:val="21"/>
              </w:rPr>
            </w:pPr>
            <w:r w:rsidRPr="00A025E5">
              <w:rPr>
                <w:rFonts w:ascii="微软雅黑" w:eastAsia="微软雅黑" w:hAnsi="微软雅黑" w:hint="eastAsia"/>
                <w:b/>
                <w:color w:val="000000" w:themeColor="text1"/>
                <w:szCs w:val="21"/>
              </w:rPr>
              <w:t>专业</w:t>
            </w:r>
          </w:p>
        </w:tc>
        <w:tc>
          <w:tcPr>
            <w:tcW w:w="530" w:type="pct"/>
            <w:tcBorders>
              <w:top w:val="single" w:sz="8" w:space="0" w:color="auto"/>
              <w:left w:val="nil"/>
              <w:bottom w:val="single" w:sz="8" w:space="0" w:color="auto"/>
              <w:right w:val="single" w:sz="8" w:space="0" w:color="auto"/>
            </w:tcBorders>
            <w:shd w:val="clear" w:color="auto" w:fill="auto"/>
            <w:vAlign w:val="center"/>
            <w:hideMark/>
          </w:tcPr>
          <w:p w:rsidR="00E42C9A" w:rsidRPr="00A025E5" w:rsidRDefault="00E42C9A" w:rsidP="00E731C7">
            <w:pPr>
              <w:widowControl/>
              <w:spacing w:line="340" w:lineRule="exact"/>
              <w:jc w:val="center"/>
              <w:rPr>
                <w:rFonts w:ascii="微软雅黑" w:eastAsia="微软雅黑" w:hAnsi="微软雅黑"/>
                <w:b/>
                <w:color w:val="000000" w:themeColor="text1"/>
                <w:szCs w:val="21"/>
              </w:rPr>
            </w:pPr>
            <w:r w:rsidRPr="00A025E5">
              <w:rPr>
                <w:rFonts w:ascii="微软雅黑" w:eastAsia="微软雅黑" w:hAnsi="微软雅黑" w:hint="eastAsia"/>
                <w:b/>
                <w:color w:val="000000" w:themeColor="text1"/>
                <w:szCs w:val="21"/>
              </w:rPr>
              <w:t>需求</w:t>
            </w:r>
          </w:p>
          <w:p w:rsidR="00E42C9A" w:rsidRPr="00A025E5" w:rsidRDefault="00E42C9A" w:rsidP="00E731C7">
            <w:pPr>
              <w:widowControl/>
              <w:spacing w:line="340" w:lineRule="exact"/>
              <w:jc w:val="center"/>
              <w:rPr>
                <w:rFonts w:ascii="微软雅黑" w:eastAsia="微软雅黑" w:hAnsi="微软雅黑"/>
                <w:b/>
                <w:color w:val="000000" w:themeColor="text1"/>
                <w:szCs w:val="21"/>
              </w:rPr>
            </w:pPr>
            <w:r w:rsidRPr="00A025E5">
              <w:rPr>
                <w:rFonts w:ascii="微软雅黑" w:eastAsia="微软雅黑" w:hAnsi="微软雅黑" w:hint="eastAsia"/>
                <w:b/>
                <w:color w:val="000000" w:themeColor="text1"/>
                <w:szCs w:val="21"/>
              </w:rPr>
              <w:t>人数</w:t>
            </w:r>
          </w:p>
        </w:tc>
        <w:tc>
          <w:tcPr>
            <w:tcW w:w="1310" w:type="pct"/>
            <w:tcBorders>
              <w:top w:val="single" w:sz="8" w:space="0" w:color="auto"/>
              <w:left w:val="nil"/>
              <w:bottom w:val="single" w:sz="8" w:space="0" w:color="auto"/>
              <w:right w:val="single" w:sz="4" w:space="0" w:color="auto"/>
            </w:tcBorders>
            <w:shd w:val="clear" w:color="auto" w:fill="auto"/>
            <w:vAlign w:val="center"/>
            <w:hideMark/>
          </w:tcPr>
          <w:p w:rsidR="00E42C9A" w:rsidRPr="00A025E5" w:rsidRDefault="00E42C9A" w:rsidP="00E731C7">
            <w:pPr>
              <w:widowControl/>
              <w:spacing w:line="340" w:lineRule="exact"/>
              <w:jc w:val="center"/>
              <w:rPr>
                <w:rFonts w:ascii="微软雅黑" w:eastAsia="微软雅黑" w:hAnsi="微软雅黑"/>
                <w:b/>
                <w:color w:val="000000" w:themeColor="text1"/>
                <w:szCs w:val="21"/>
              </w:rPr>
            </w:pPr>
            <w:r w:rsidRPr="00A025E5">
              <w:rPr>
                <w:rFonts w:ascii="微软雅黑" w:eastAsia="微软雅黑" w:hAnsi="微软雅黑" w:hint="eastAsia"/>
                <w:b/>
                <w:color w:val="000000" w:themeColor="text1"/>
                <w:szCs w:val="21"/>
              </w:rPr>
              <w:t>任职资格</w:t>
            </w:r>
          </w:p>
        </w:tc>
        <w:tc>
          <w:tcPr>
            <w:tcW w:w="1592" w:type="pct"/>
            <w:tcBorders>
              <w:top w:val="single" w:sz="4" w:space="0" w:color="auto"/>
              <w:left w:val="single" w:sz="4" w:space="0" w:color="auto"/>
              <w:bottom w:val="single" w:sz="4" w:space="0" w:color="auto"/>
              <w:right w:val="single" w:sz="4" w:space="0" w:color="auto"/>
            </w:tcBorders>
            <w:vAlign w:val="center"/>
          </w:tcPr>
          <w:p w:rsidR="00E42C9A" w:rsidRPr="00A025E5" w:rsidRDefault="00E42C9A" w:rsidP="00E731C7">
            <w:pPr>
              <w:widowControl/>
              <w:spacing w:line="340" w:lineRule="exact"/>
              <w:jc w:val="center"/>
              <w:rPr>
                <w:rFonts w:ascii="微软雅黑" w:eastAsia="微软雅黑" w:hAnsi="微软雅黑"/>
                <w:b/>
                <w:color w:val="000000" w:themeColor="text1"/>
                <w:szCs w:val="21"/>
              </w:rPr>
            </w:pPr>
            <w:r w:rsidRPr="00A025E5">
              <w:rPr>
                <w:rFonts w:ascii="微软雅黑" w:eastAsia="微软雅黑" w:hAnsi="微软雅黑" w:hint="eastAsia"/>
                <w:b/>
                <w:color w:val="000000" w:themeColor="text1"/>
                <w:szCs w:val="21"/>
              </w:rPr>
              <w:t>岗位职责</w:t>
            </w:r>
          </w:p>
        </w:tc>
        <w:tc>
          <w:tcPr>
            <w:tcW w:w="637" w:type="pct"/>
            <w:tcBorders>
              <w:top w:val="single" w:sz="8" w:space="0" w:color="auto"/>
              <w:left w:val="single" w:sz="4" w:space="0" w:color="auto"/>
              <w:bottom w:val="single" w:sz="8" w:space="0" w:color="auto"/>
              <w:right w:val="single" w:sz="8" w:space="0" w:color="auto"/>
            </w:tcBorders>
            <w:shd w:val="clear" w:color="auto" w:fill="auto"/>
            <w:vAlign w:val="center"/>
          </w:tcPr>
          <w:p w:rsidR="00E42C9A" w:rsidRPr="00A025E5" w:rsidRDefault="00E42C9A" w:rsidP="00E731C7">
            <w:pPr>
              <w:widowControl/>
              <w:spacing w:line="340" w:lineRule="exact"/>
              <w:jc w:val="center"/>
              <w:rPr>
                <w:rFonts w:ascii="微软雅黑" w:eastAsia="微软雅黑" w:hAnsi="微软雅黑"/>
                <w:b/>
                <w:color w:val="000000" w:themeColor="text1"/>
                <w:szCs w:val="21"/>
              </w:rPr>
            </w:pPr>
            <w:r w:rsidRPr="00A025E5">
              <w:rPr>
                <w:rFonts w:ascii="微软雅黑" w:eastAsia="微软雅黑" w:hAnsi="微软雅黑" w:hint="eastAsia"/>
                <w:b/>
                <w:color w:val="000000" w:themeColor="text1"/>
                <w:szCs w:val="21"/>
              </w:rPr>
              <w:t>工作地点</w:t>
            </w:r>
          </w:p>
        </w:tc>
      </w:tr>
      <w:tr w:rsidR="00E42C9A" w:rsidRPr="00A025E5" w:rsidTr="00E731C7">
        <w:trPr>
          <w:trHeight w:val="2164"/>
        </w:trPr>
        <w:tc>
          <w:tcPr>
            <w:tcW w:w="401" w:type="pct"/>
            <w:tcBorders>
              <w:top w:val="single" w:sz="8" w:space="0" w:color="auto"/>
              <w:left w:val="single" w:sz="8" w:space="0" w:color="auto"/>
              <w:right w:val="single" w:sz="8" w:space="0" w:color="auto"/>
            </w:tcBorders>
            <w:shd w:val="clear" w:color="auto" w:fill="auto"/>
            <w:vAlign w:val="center"/>
          </w:tcPr>
          <w:p w:rsidR="00E42C9A" w:rsidRDefault="00E42C9A" w:rsidP="00E731C7">
            <w:pPr>
              <w:widowControl/>
              <w:spacing w:line="340" w:lineRule="exact"/>
              <w:jc w:val="center"/>
              <w:rPr>
                <w:rFonts w:ascii="微软雅黑" w:eastAsia="微软雅黑" w:hAnsi="微软雅黑"/>
                <w:b/>
                <w:color w:val="000000" w:themeColor="text1"/>
                <w:szCs w:val="21"/>
              </w:rPr>
            </w:pPr>
            <w:r w:rsidRPr="00A025E5">
              <w:rPr>
                <w:rFonts w:ascii="微软雅黑" w:eastAsia="微软雅黑" w:hAnsi="微软雅黑" w:hint="eastAsia"/>
                <w:b/>
                <w:color w:val="000000" w:themeColor="text1"/>
                <w:szCs w:val="21"/>
              </w:rPr>
              <w:t>机械储备干部</w:t>
            </w:r>
          </w:p>
          <w:p w:rsidR="00AC017A" w:rsidRPr="00A025E5" w:rsidRDefault="00AC017A" w:rsidP="00E731C7">
            <w:pPr>
              <w:widowControl/>
              <w:spacing w:line="340" w:lineRule="exact"/>
              <w:jc w:val="center"/>
              <w:rPr>
                <w:rFonts w:ascii="微软雅黑" w:eastAsia="微软雅黑" w:hAnsi="微软雅黑"/>
                <w:b/>
                <w:color w:val="000000" w:themeColor="text1"/>
                <w:szCs w:val="21"/>
              </w:rPr>
            </w:pPr>
            <w:r w:rsidRPr="00AC017A">
              <w:rPr>
                <w:rFonts w:ascii="微软雅黑" w:eastAsia="微软雅黑" w:hAnsi="微软雅黑" w:hint="eastAsia"/>
                <w:szCs w:val="21"/>
              </w:rPr>
              <w:t>（研发工程师/工艺工程师方向）</w:t>
            </w:r>
          </w:p>
        </w:tc>
        <w:tc>
          <w:tcPr>
            <w:tcW w:w="530" w:type="pct"/>
            <w:tcBorders>
              <w:top w:val="single" w:sz="8" w:space="0" w:color="auto"/>
              <w:left w:val="single" w:sz="8" w:space="0" w:color="auto"/>
              <w:right w:val="single" w:sz="8" w:space="0" w:color="auto"/>
            </w:tcBorders>
            <w:shd w:val="clear" w:color="auto" w:fill="auto"/>
            <w:vAlign w:val="center"/>
          </w:tcPr>
          <w:p w:rsidR="00E42C9A" w:rsidRPr="00A025E5" w:rsidRDefault="00E42C9A" w:rsidP="00E731C7">
            <w:pPr>
              <w:widowControl/>
              <w:spacing w:line="340" w:lineRule="exact"/>
              <w:jc w:val="center"/>
              <w:rPr>
                <w:rFonts w:ascii="微软雅黑" w:eastAsia="微软雅黑" w:hAnsi="微软雅黑"/>
                <w:color w:val="000000" w:themeColor="text1"/>
                <w:szCs w:val="21"/>
              </w:rPr>
            </w:pPr>
            <w:r w:rsidRPr="00A025E5">
              <w:rPr>
                <w:rFonts w:ascii="微软雅黑" w:eastAsia="微软雅黑" w:hAnsi="微软雅黑" w:hint="eastAsia"/>
                <w:color w:val="000000" w:themeColor="text1"/>
                <w:szCs w:val="21"/>
              </w:rPr>
              <w:t>机械类</w:t>
            </w:r>
          </w:p>
          <w:p w:rsidR="00E42C9A" w:rsidRPr="00A025E5" w:rsidRDefault="000A715B" w:rsidP="00E731C7">
            <w:pPr>
              <w:widowControl/>
              <w:spacing w:line="340" w:lineRule="exact"/>
              <w:jc w:val="center"/>
              <w:rPr>
                <w:rFonts w:ascii="微软雅黑" w:eastAsia="微软雅黑" w:hAnsi="微软雅黑"/>
                <w:color w:val="000000" w:themeColor="text1"/>
                <w:szCs w:val="21"/>
              </w:rPr>
            </w:pPr>
            <w:r w:rsidRPr="00A025E5">
              <w:rPr>
                <w:rFonts w:ascii="微软雅黑" w:eastAsia="微软雅黑" w:hAnsi="微软雅黑" w:hint="eastAsia"/>
                <w:color w:val="000000" w:themeColor="text1"/>
                <w:szCs w:val="21"/>
              </w:rPr>
              <w:t>专业</w:t>
            </w:r>
          </w:p>
        </w:tc>
        <w:tc>
          <w:tcPr>
            <w:tcW w:w="530" w:type="pct"/>
            <w:tcBorders>
              <w:top w:val="single" w:sz="8" w:space="0" w:color="auto"/>
              <w:left w:val="single" w:sz="8" w:space="0" w:color="auto"/>
              <w:right w:val="single" w:sz="8" w:space="0" w:color="auto"/>
            </w:tcBorders>
            <w:shd w:val="clear" w:color="auto" w:fill="auto"/>
            <w:vAlign w:val="center"/>
          </w:tcPr>
          <w:p w:rsidR="00E42C9A" w:rsidRPr="00A025E5" w:rsidRDefault="00E42C9A" w:rsidP="00E731C7">
            <w:pPr>
              <w:widowControl/>
              <w:spacing w:line="340" w:lineRule="exact"/>
              <w:jc w:val="center"/>
              <w:rPr>
                <w:rFonts w:ascii="微软雅黑" w:eastAsia="微软雅黑" w:hAnsi="微软雅黑"/>
                <w:color w:val="000000" w:themeColor="text1"/>
                <w:szCs w:val="21"/>
              </w:rPr>
            </w:pPr>
            <w:r w:rsidRPr="00A025E5">
              <w:rPr>
                <w:rFonts w:ascii="微软雅黑" w:eastAsia="微软雅黑" w:hAnsi="微软雅黑" w:hint="eastAsia"/>
                <w:color w:val="000000" w:themeColor="text1"/>
                <w:szCs w:val="21"/>
              </w:rPr>
              <w:t>11</w:t>
            </w:r>
          </w:p>
        </w:tc>
        <w:tc>
          <w:tcPr>
            <w:tcW w:w="1310" w:type="pct"/>
            <w:tcBorders>
              <w:top w:val="single" w:sz="8" w:space="0" w:color="auto"/>
              <w:left w:val="nil"/>
              <w:right w:val="single" w:sz="4" w:space="0" w:color="auto"/>
            </w:tcBorders>
            <w:shd w:val="clear" w:color="auto" w:fill="auto"/>
            <w:vAlign w:val="center"/>
          </w:tcPr>
          <w:p w:rsidR="00E42C9A" w:rsidRPr="00A025E5" w:rsidRDefault="00E42C9A" w:rsidP="00E731C7">
            <w:pPr>
              <w:widowControl/>
              <w:spacing w:line="340" w:lineRule="exact"/>
              <w:jc w:val="left"/>
              <w:rPr>
                <w:rFonts w:ascii="微软雅黑" w:eastAsia="微软雅黑" w:hAnsi="微软雅黑"/>
                <w:color w:val="000000" w:themeColor="text1"/>
                <w:szCs w:val="21"/>
              </w:rPr>
            </w:pPr>
            <w:r w:rsidRPr="00A025E5">
              <w:rPr>
                <w:rFonts w:ascii="微软雅黑" w:eastAsia="微软雅黑" w:hAnsi="微软雅黑" w:hint="eastAsia"/>
                <w:color w:val="000000" w:themeColor="text1"/>
                <w:szCs w:val="21"/>
              </w:rPr>
              <w:t>1、本科及以上学历，机械类专业；</w:t>
            </w:r>
          </w:p>
          <w:p w:rsidR="00E42C9A" w:rsidRPr="00A025E5" w:rsidRDefault="00E42C9A" w:rsidP="00E731C7">
            <w:pPr>
              <w:widowControl/>
              <w:spacing w:line="340" w:lineRule="exact"/>
              <w:jc w:val="left"/>
              <w:rPr>
                <w:rFonts w:ascii="微软雅黑" w:eastAsia="微软雅黑" w:hAnsi="微软雅黑"/>
                <w:color w:val="000000" w:themeColor="text1"/>
                <w:szCs w:val="21"/>
              </w:rPr>
            </w:pPr>
            <w:r w:rsidRPr="00A025E5">
              <w:rPr>
                <w:rFonts w:ascii="微软雅黑" w:eastAsia="微软雅黑" w:hAnsi="微软雅黑" w:hint="eastAsia"/>
                <w:color w:val="000000" w:themeColor="text1"/>
                <w:szCs w:val="21"/>
              </w:rPr>
              <w:t>2、务实进取，吃苦耐劳。</w:t>
            </w:r>
          </w:p>
          <w:p w:rsidR="00E42C9A" w:rsidRPr="00A025E5" w:rsidRDefault="00E42C9A" w:rsidP="00E731C7">
            <w:pPr>
              <w:widowControl/>
              <w:spacing w:line="340" w:lineRule="exact"/>
              <w:jc w:val="left"/>
              <w:rPr>
                <w:rFonts w:ascii="微软雅黑" w:eastAsia="微软雅黑" w:hAnsi="微软雅黑"/>
                <w:color w:val="000000" w:themeColor="text1"/>
                <w:szCs w:val="21"/>
              </w:rPr>
            </w:pPr>
            <w:r w:rsidRPr="00A025E5">
              <w:rPr>
                <w:rFonts w:ascii="微软雅黑" w:eastAsia="微软雅黑" w:hAnsi="微软雅黑" w:hint="eastAsia"/>
                <w:color w:val="000000" w:themeColor="text1"/>
                <w:szCs w:val="21"/>
              </w:rPr>
              <w:t>3、具有较强的逻辑思维能力，团队协作精神，富有工作激情。</w:t>
            </w:r>
          </w:p>
        </w:tc>
        <w:tc>
          <w:tcPr>
            <w:tcW w:w="1592" w:type="pct"/>
            <w:tcBorders>
              <w:top w:val="single" w:sz="4" w:space="0" w:color="auto"/>
              <w:left w:val="single" w:sz="4" w:space="0" w:color="auto"/>
              <w:right w:val="single" w:sz="4" w:space="0" w:color="auto"/>
            </w:tcBorders>
            <w:vAlign w:val="center"/>
          </w:tcPr>
          <w:p w:rsidR="00E42C9A" w:rsidRPr="00A025E5" w:rsidRDefault="00E42C9A" w:rsidP="00E731C7">
            <w:pPr>
              <w:widowControl/>
              <w:spacing w:line="340" w:lineRule="exact"/>
              <w:jc w:val="left"/>
              <w:rPr>
                <w:rFonts w:ascii="微软雅黑" w:eastAsia="微软雅黑" w:hAnsi="微软雅黑"/>
                <w:color w:val="000000" w:themeColor="text1"/>
                <w:szCs w:val="21"/>
              </w:rPr>
            </w:pPr>
            <w:r w:rsidRPr="00A025E5">
              <w:rPr>
                <w:rFonts w:ascii="微软雅黑" w:eastAsia="微软雅黑" w:hAnsi="微软雅黑" w:hint="eastAsia"/>
                <w:color w:val="000000" w:themeColor="text1"/>
                <w:szCs w:val="21"/>
              </w:rPr>
              <w:t>1、承担新产品的研制、新产品试生产、研发项目管理等工作。</w:t>
            </w:r>
          </w:p>
          <w:p w:rsidR="00E42C9A" w:rsidRPr="00A025E5" w:rsidRDefault="00E42C9A" w:rsidP="00E731C7">
            <w:pPr>
              <w:widowControl/>
              <w:spacing w:line="340" w:lineRule="exact"/>
              <w:jc w:val="left"/>
              <w:rPr>
                <w:rFonts w:ascii="微软雅黑" w:eastAsia="微软雅黑" w:hAnsi="微软雅黑"/>
                <w:color w:val="000000" w:themeColor="text1"/>
                <w:szCs w:val="21"/>
              </w:rPr>
            </w:pPr>
            <w:r w:rsidRPr="00A025E5">
              <w:rPr>
                <w:rFonts w:ascii="微软雅黑" w:eastAsia="微软雅黑" w:hAnsi="微软雅黑" w:hint="eastAsia"/>
                <w:color w:val="000000" w:themeColor="text1"/>
                <w:szCs w:val="21"/>
              </w:rPr>
              <w:t>2、承担所辖工序的工艺管理、品质管理、设备管理、技术进步与创新项目、标准化管理等相关工作。</w:t>
            </w:r>
          </w:p>
        </w:tc>
        <w:tc>
          <w:tcPr>
            <w:tcW w:w="637" w:type="pct"/>
            <w:tcBorders>
              <w:top w:val="single" w:sz="8" w:space="0" w:color="auto"/>
              <w:left w:val="single" w:sz="4" w:space="0" w:color="auto"/>
              <w:right w:val="single" w:sz="8" w:space="0" w:color="auto"/>
            </w:tcBorders>
            <w:shd w:val="clear" w:color="auto" w:fill="auto"/>
            <w:vAlign w:val="center"/>
          </w:tcPr>
          <w:p w:rsidR="00E42C9A" w:rsidRPr="00A025E5" w:rsidRDefault="00E42C9A" w:rsidP="00E731C7">
            <w:pPr>
              <w:widowControl/>
              <w:spacing w:line="340" w:lineRule="exact"/>
              <w:jc w:val="center"/>
              <w:rPr>
                <w:rFonts w:ascii="微软雅黑" w:eastAsia="微软雅黑" w:hAnsi="微软雅黑"/>
                <w:color w:val="000000" w:themeColor="text1"/>
                <w:szCs w:val="21"/>
              </w:rPr>
            </w:pPr>
            <w:r w:rsidRPr="00A025E5">
              <w:rPr>
                <w:rFonts w:ascii="微软雅黑" w:eastAsia="微软雅黑" w:hAnsi="微软雅黑" w:hint="eastAsia"/>
                <w:color w:val="000000" w:themeColor="text1"/>
                <w:szCs w:val="21"/>
              </w:rPr>
              <w:t>河南洛阳</w:t>
            </w:r>
          </w:p>
          <w:p w:rsidR="00E42C9A" w:rsidRPr="00A025E5" w:rsidRDefault="00E42C9A" w:rsidP="00E731C7">
            <w:pPr>
              <w:widowControl/>
              <w:spacing w:line="340" w:lineRule="exact"/>
              <w:jc w:val="center"/>
              <w:rPr>
                <w:rFonts w:ascii="微软雅黑" w:eastAsia="微软雅黑" w:hAnsi="微软雅黑"/>
                <w:color w:val="000000" w:themeColor="text1"/>
                <w:szCs w:val="21"/>
              </w:rPr>
            </w:pPr>
          </w:p>
        </w:tc>
      </w:tr>
      <w:tr w:rsidR="00E42C9A" w:rsidRPr="00A025E5" w:rsidTr="00994150">
        <w:trPr>
          <w:trHeight w:val="604"/>
        </w:trPr>
        <w:tc>
          <w:tcPr>
            <w:tcW w:w="401" w:type="pct"/>
            <w:tcBorders>
              <w:top w:val="single" w:sz="8" w:space="0" w:color="auto"/>
              <w:left w:val="single" w:sz="8" w:space="0" w:color="auto"/>
              <w:bottom w:val="single" w:sz="8" w:space="0" w:color="auto"/>
              <w:right w:val="single" w:sz="8" w:space="0" w:color="auto"/>
            </w:tcBorders>
            <w:shd w:val="clear" w:color="auto" w:fill="auto"/>
            <w:vAlign w:val="center"/>
          </w:tcPr>
          <w:p w:rsidR="00E42C9A" w:rsidRDefault="00E42C9A" w:rsidP="00E731C7">
            <w:pPr>
              <w:widowControl/>
              <w:spacing w:line="340" w:lineRule="exact"/>
              <w:jc w:val="center"/>
              <w:rPr>
                <w:rFonts w:ascii="微软雅黑" w:eastAsia="微软雅黑" w:hAnsi="微软雅黑"/>
                <w:b/>
                <w:color w:val="000000" w:themeColor="text1"/>
                <w:szCs w:val="21"/>
              </w:rPr>
            </w:pPr>
            <w:r w:rsidRPr="00A025E5">
              <w:rPr>
                <w:rFonts w:ascii="微软雅黑" w:eastAsia="微软雅黑" w:hAnsi="微软雅黑" w:hint="eastAsia"/>
                <w:b/>
                <w:color w:val="000000" w:themeColor="text1"/>
                <w:szCs w:val="21"/>
              </w:rPr>
              <w:t>材料储备干部</w:t>
            </w:r>
          </w:p>
          <w:p w:rsidR="00AC017A" w:rsidRPr="00A025E5" w:rsidRDefault="00AC017A" w:rsidP="00E731C7">
            <w:pPr>
              <w:widowControl/>
              <w:spacing w:line="340" w:lineRule="exact"/>
              <w:jc w:val="center"/>
              <w:rPr>
                <w:rFonts w:ascii="微软雅黑" w:eastAsia="微软雅黑" w:hAnsi="微软雅黑"/>
                <w:b/>
                <w:color w:val="000000" w:themeColor="text1"/>
                <w:szCs w:val="21"/>
              </w:rPr>
            </w:pPr>
            <w:r w:rsidRPr="00AC017A">
              <w:rPr>
                <w:rFonts w:ascii="微软雅黑" w:eastAsia="微软雅黑" w:hAnsi="微软雅黑" w:hint="eastAsia"/>
                <w:szCs w:val="21"/>
              </w:rPr>
              <w:t>（研发工程师/工艺工程师方向）</w:t>
            </w:r>
          </w:p>
        </w:tc>
        <w:tc>
          <w:tcPr>
            <w:tcW w:w="530" w:type="pct"/>
            <w:tcBorders>
              <w:top w:val="single" w:sz="8" w:space="0" w:color="auto"/>
              <w:left w:val="single" w:sz="8" w:space="0" w:color="auto"/>
              <w:bottom w:val="single" w:sz="8" w:space="0" w:color="auto"/>
              <w:right w:val="single" w:sz="8" w:space="0" w:color="auto"/>
            </w:tcBorders>
            <w:shd w:val="clear" w:color="auto" w:fill="auto"/>
            <w:vAlign w:val="center"/>
          </w:tcPr>
          <w:p w:rsidR="00E42C9A" w:rsidRPr="00A025E5" w:rsidRDefault="00E42C9A" w:rsidP="00E731C7">
            <w:pPr>
              <w:widowControl/>
              <w:spacing w:line="340" w:lineRule="exact"/>
              <w:jc w:val="center"/>
              <w:rPr>
                <w:rFonts w:ascii="微软雅黑" w:eastAsia="微软雅黑" w:hAnsi="微软雅黑"/>
                <w:color w:val="000000" w:themeColor="text1"/>
                <w:szCs w:val="21"/>
              </w:rPr>
            </w:pPr>
            <w:r w:rsidRPr="00A025E5">
              <w:rPr>
                <w:rFonts w:ascii="微软雅黑" w:eastAsia="微软雅黑" w:hAnsi="微软雅黑" w:hint="eastAsia"/>
                <w:color w:val="000000" w:themeColor="text1"/>
                <w:szCs w:val="21"/>
              </w:rPr>
              <w:t>材料类</w:t>
            </w:r>
          </w:p>
          <w:p w:rsidR="000A715B" w:rsidRPr="00A025E5" w:rsidRDefault="000A715B" w:rsidP="00E731C7">
            <w:pPr>
              <w:widowControl/>
              <w:spacing w:line="340" w:lineRule="exact"/>
              <w:jc w:val="center"/>
              <w:rPr>
                <w:rFonts w:ascii="微软雅黑" w:eastAsia="微软雅黑" w:hAnsi="微软雅黑"/>
                <w:color w:val="000000" w:themeColor="text1"/>
                <w:szCs w:val="21"/>
              </w:rPr>
            </w:pPr>
            <w:r w:rsidRPr="00A025E5">
              <w:rPr>
                <w:rFonts w:ascii="微软雅黑" w:eastAsia="微软雅黑" w:hAnsi="微软雅黑" w:hint="eastAsia"/>
                <w:color w:val="000000" w:themeColor="text1"/>
                <w:szCs w:val="21"/>
              </w:rPr>
              <w:t>专业</w:t>
            </w:r>
          </w:p>
        </w:tc>
        <w:tc>
          <w:tcPr>
            <w:tcW w:w="530" w:type="pct"/>
            <w:tcBorders>
              <w:top w:val="single" w:sz="8" w:space="0" w:color="auto"/>
              <w:left w:val="single" w:sz="8" w:space="0" w:color="auto"/>
              <w:bottom w:val="single" w:sz="8" w:space="0" w:color="auto"/>
              <w:right w:val="single" w:sz="8" w:space="0" w:color="auto"/>
            </w:tcBorders>
            <w:shd w:val="clear" w:color="auto" w:fill="auto"/>
            <w:vAlign w:val="center"/>
          </w:tcPr>
          <w:p w:rsidR="00E42C9A" w:rsidRPr="00A025E5" w:rsidRDefault="00E42C9A" w:rsidP="00E731C7">
            <w:pPr>
              <w:widowControl/>
              <w:spacing w:line="340" w:lineRule="exact"/>
              <w:jc w:val="center"/>
              <w:rPr>
                <w:rFonts w:ascii="微软雅黑" w:eastAsia="微软雅黑" w:hAnsi="微软雅黑"/>
                <w:color w:val="000000" w:themeColor="text1"/>
                <w:szCs w:val="21"/>
              </w:rPr>
            </w:pPr>
            <w:r w:rsidRPr="00A025E5">
              <w:rPr>
                <w:rFonts w:ascii="微软雅黑" w:eastAsia="微软雅黑" w:hAnsi="微软雅黑" w:hint="eastAsia"/>
                <w:color w:val="000000" w:themeColor="text1"/>
                <w:szCs w:val="21"/>
              </w:rPr>
              <w:t>11</w:t>
            </w:r>
          </w:p>
        </w:tc>
        <w:tc>
          <w:tcPr>
            <w:tcW w:w="1310" w:type="pct"/>
            <w:tcBorders>
              <w:top w:val="single" w:sz="8" w:space="0" w:color="auto"/>
              <w:left w:val="nil"/>
              <w:bottom w:val="single" w:sz="8" w:space="0" w:color="auto"/>
              <w:right w:val="single" w:sz="4" w:space="0" w:color="auto"/>
            </w:tcBorders>
            <w:shd w:val="clear" w:color="auto" w:fill="auto"/>
            <w:vAlign w:val="center"/>
          </w:tcPr>
          <w:p w:rsidR="00E42C9A" w:rsidRPr="00A025E5" w:rsidRDefault="00E42C9A" w:rsidP="00E731C7">
            <w:pPr>
              <w:widowControl/>
              <w:spacing w:line="340" w:lineRule="exact"/>
              <w:jc w:val="left"/>
              <w:rPr>
                <w:rFonts w:ascii="微软雅黑" w:eastAsia="微软雅黑" w:hAnsi="微软雅黑"/>
                <w:color w:val="000000" w:themeColor="text1"/>
                <w:szCs w:val="21"/>
              </w:rPr>
            </w:pPr>
            <w:r w:rsidRPr="00A025E5">
              <w:rPr>
                <w:rFonts w:ascii="微软雅黑" w:eastAsia="微软雅黑" w:hAnsi="微软雅黑" w:hint="eastAsia"/>
                <w:color w:val="000000" w:themeColor="text1"/>
                <w:szCs w:val="21"/>
              </w:rPr>
              <w:t>1、本科及以上学历，硕士、博士优先考虑，材料类专业；</w:t>
            </w:r>
          </w:p>
          <w:p w:rsidR="00E42C9A" w:rsidRPr="00A025E5" w:rsidRDefault="00E42C9A" w:rsidP="00E731C7">
            <w:pPr>
              <w:widowControl/>
              <w:spacing w:line="340" w:lineRule="exact"/>
              <w:jc w:val="left"/>
              <w:rPr>
                <w:rFonts w:ascii="微软雅黑" w:eastAsia="微软雅黑" w:hAnsi="微软雅黑"/>
                <w:color w:val="000000" w:themeColor="text1"/>
                <w:szCs w:val="21"/>
              </w:rPr>
            </w:pPr>
            <w:r w:rsidRPr="00A025E5">
              <w:rPr>
                <w:rFonts w:ascii="微软雅黑" w:eastAsia="微软雅黑" w:hAnsi="微软雅黑" w:hint="eastAsia"/>
                <w:color w:val="000000" w:themeColor="text1"/>
                <w:szCs w:val="21"/>
              </w:rPr>
              <w:t>2、钨材料、硬质合金等相关研发方向优先考虑；</w:t>
            </w:r>
          </w:p>
          <w:p w:rsidR="00E42C9A" w:rsidRPr="00A025E5" w:rsidRDefault="00E42C9A" w:rsidP="00E731C7">
            <w:pPr>
              <w:widowControl/>
              <w:spacing w:line="340" w:lineRule="exact"/>
              <w:jc w:val="left"/>
              <w:rPr>
                <w:rFonts w:ascii="微软雅黑" w:eastAsia="微软雅黑" w:hAnsi="微软雅黑"/>
                <w:color w:val="000000" w:themeColor="text1"/>
                <w:szCs w:val="21"/>
              </w:rPr>
            </w:pPr>
            <w:r w:rsidRPr="00A025E5">
              <w:rPr>
                <w:rFonts w:ascii="微软雅黑" w:eastAsia="微软雅黑" w:hAnsi="微软雅黑" w:hint="eastAsia"/>
                <w:color w:val="000000" w:themeColor="text1"/>
                <w:szCs w:val="21"/>
              </w:rPr>
              <w:t>3、务实进取，吃苦耐劳。</w:t>
            </w:r>
          </w:p>
          <w:p w:rsidR="00E42C9A" w:rsidRPr="00A025E5" w:rsidRDefault="00E42C9A" w:rsidP="00E731C7">
            <w:pPr>
              <w:spacing w:line="340" w:lineRule="exact"/>
              <w:jc w:val="left"/>
              <w:rPr>
                <w:rFonts w:ascii="微软雅黑" w:eastAsia="微软雅黑" w:hAnsi="微软雅黑"/>
                <w:color w:val="000000" w:themeColor="text1"/>
                <w:szCs w:val="21"/>
              </w:rPr>
            </w:pPr>
            <w:r w:rsidRPr="00A025E5">
              <w:rPr>
                <w:rFonts w:ascii="微软雅黑" w:eastAsia="微软雅黑" w:hAnsi="微软雅黑" w:hint="eastAsia"/>
                <w:color w:val="000000" w:themeColor="text1"/>
                <w:szCs w:val="21"/>
              </w:rPr>
              <w:t>4、具有较强的逻辑思维能力，团队协作精神，富有工作激情。</w:t>
            </w:r>
          </w:p>
        </w:tc>
        <w:tc>
          <w:tcPr>
            <w:tcW w:w="1592" w:type="pct"/>
            <w:tcBorders>
              <w:top w:val="single" w:sz="4" w:space="0" w:color="auto"/>
              <w:left w:val="single" w:sz="4" w:space="0" w:color="auto"/>
              <w:bottom w:val="single" w:sz="4" w:space="0" w:color="auto"/>
              <w:right w:val="single" w:sz="4" w:space="0" w:color="auto"/>
            </w:tcBorders>
            <w:vAlign w:val="center"/>
          </w:tcPr>
          <w:p w:rsidR="00E42C9A" w:rsidRPr="00A025E5" w:rsidRDefault="00E42C9A" w:rsidP="00E731C7">
            <w:pPr>
              <w:widowControl/>
              <w:spacing w:line="340" w:lineRule="exact"/>
              <w:jc w:val="left"/>
              <w:rPr>
                <w:rFonts w:ascii="微软雅黑" w:eastAsia="微软雅黑" w:hAnsi="微软雅黑"/>
                <w:color w:val="000000" w:themeColor="text1"/>
                <w:szCs w:val="21"/>
              </w:rPr>
            </w:pPr>
            <w:r w:rsidRPr="00A025E5">
              <w:rPr>
                <w:rFonts w:ascii="微软雅黑" w:eastAsia="微软雅黑" w:hAnsi="微软雅黑" w:hint="eastAsia"/>
                <w:color w:val="000000" w:themeColor="text1"/>
                <w:szCs w:val="21"/>
              </w:rPr>
              <w:t>1、承担新产品的研制、新产品试生产、研发项目管理等工作。</w:t>
            </w:r>
          </w:p>
          <w:p w:rsidR="00E42C9A" w:rsidRPr="00A025E5" w:rsidRDefault="00E42C9A" w:rsidP="00E731C7">
            <w:pPr>
              <w:widowControl/>
              <w:spacing w:line="340" w:lineRule="exact"/>
              <w:jc w:val="left"/>
              <w:rPr>
                <w:rFonts w:ascii="微软雅黑" w:eastAsia="微软雅黑" w:hAnsi="微软雅黑"/>
                <w:color w:val="000000" w:themeColor="text1"/>
                <w:szCs w:val="21"/>
              </w:rPr>
            </w:pPr>
            <w:r w:rsidRPr="00A025E5">
              <w:rPr>
                <w:rFonts w:ascii="微软雅黑" w:eastAsia="微软雅黑" w:hAnsi="微软雅黑" w:hint="eastAsia"/>
                <w:color w:val="000000" w:themeColor="text1"/>
                <w:szCs w:val="21"/>
              </w:rPr>
              <w:t>2、承担所辖工序的工艺管理、品质管理、设备管理、技术进步与创新项目、标准化管理等相关工作。</w:t>
            </w:r>
          </w:p>
        </w:tc>
        <w:tc>
          <w:tcPr>
            <w:tcW w:w="637" w:type="pct"/>
            <w:tcBorders>
              <w:top w:val="single" w:sz="8" w:space="0" w:color="auto"/>
              <w:left w:val="single" w:sz="4" w:space="0" w:color="auto"/>
              <w:bottom w:val="single" w:sz="8" w:space="0" w:color="auto"/>
              <w:right w:val="single" w:sz="8" w:space="0" w:color="auto"/>
            </w:tcBorders>
            <w:shd w:val="clear" w:color="auto" w:fill="auto"/>
            <w:vAlign w:val="center"/>
          </w:tcPr>
          <w:p w:rsidR="00E42C9A" w:rsidRPr="00A025E5" w:rsidRDefault="00E42C9A" w:rsidP="00E731C7">
            <w:pPr>
              <w:widowControl/>
              <w:spacing w:line="340" w:lineRule="exact"/>
              <w:jc w:val="center"/>
              <w:rPr>
                <w:rFonts w:ascii="微软雅黑" w:eastAsia="微软雅黑" w:hAnsi="微软雅黑"/>
                <w:color w:val="000000" w:themeColor="text1"/>
                <w:szCs w:val="21"/>
              </w:rPr>
            </w:pPr>
            <w:r w:rsidRPr="00A025E5">
              <w:rPr>
                <w:rFonts w:ascii="微软雅黑" w:eastAsia="微软雅黑" w:hAnsi="微软雅黑" w:hint="eastAsia"/>
                <w:color w:val="000000" w:themeColor="text1"/>
                <w:szCs w:val="21"/>
              </w:rPr>
              <w:t>河南洛阳</w:t>
            </w:r>
          </w:p>
        </w:tc>
      </w:tr>
      <w:tr w:rsidR="00E42C9A" w:rsidRPr="00A025E5" w:rsidTr="00E731C7">
        <w:trPr>
          <w:trHeight w:val="1984"/>
        </w:trPr>
        <w:tc>
          <w:tcPr>
            <w:tcW w:w="401" w:type="pct"/>
            <w:tcBorders>
              <w:top w:val="single" w:sz="8" w:space="0" w:color="auto"/>
              <w:left w:val="single" w:sz="8" w:space="0" w:color="auto"/>
              <w:bottom w:val="single" w:sz="8" w:space="0" w:color="auto"/>
              <w:right w:val="single" w:sz="8" w:space="0" w:color="auto"/>
            </w:tcBorders>
            <w:shd w:val="clear" w:color="auto" w:fill="auto"/>
            <w:vAlign w:val="center"/>
          </w:tcPr>
          <w:p w:rsidR="00E42C9A" w:rsidRDefault="00E42C9A" w:rsidP="00E731C7">
            <w:pPr>
              <w:widowControl/>
              <w:spacing w:line="340" w:lineRule="exact"/>
              <w:jc w:val="center"/>
              <w:rPr>
                <w:rFonts w:ascii="微软雅黑" w:eastAsia="微软雅黑" w:hAnsi="微软雅黑"/>
                <w:b/>
                <w:color w:val="000000" w:themeColor="text1"/>
                <w:szCs w:val="21"/>
              </w:rPr>
            </w:pPr>
            <w:r w:rsidRPr="00A025E5">
              <w:rPr>
                <w:rFonts w:ascii="微软雅黑" w:eastAsia="微软雅黑" w:hAnsi="微软雅黑" w:hint="eastAsia"/>
                <w:b/>
                <w:color w:val="000000" w:themeColor="text1"/>
                <w:szCs w:val="21"/>
              </w:rPr>
              <w:t>电气储备干部</w:t>
            </w:r>
          </w:p>
          <w:p w:rsidR="00AC017A" w:rsidRPr="00A025E5" w:rsidRDefault="00AC017A" w:rsidP="00E731C7">
            <w:pPr>
              <w:widowControl/>
              <w:spacing w:line="340" w:lineRule="exact"/>
              <w:jc w:val="center"/>
              <w:rPr>
                <w:rFonts w:ascii="微软雅黑" w:eastAsia="微软雅黑" w:hAnsi="微软雅黑"/>
                <w:b/>
                <w:color w:val="000000" w:themeColor="text1"/>
                <w:szCs w:val="21"/>
              </w:rPr>
            </w:pPr>
            <w:r w:rsidRPr="00AC017A">
              <w:rPr>
                <w:rFonts w:ascii="微软雅黑" w:eastAsia="微软雅黑" w:hAnsi="微软雅黑" w:hint="eastAsia"/>
                <w:szCs w:val="21"/>
              </w:rPr>
              <w:t>（</w:t>
            </w:r>
            <w:r>
              <w:rPr>
                <w:rFonts w:ascii="微软雅黑" w:eastAsia="微软雅黑" w:hAnsi="微软雅黑" w:hint="eastAsia"/>
                <w:szCs w:val="21"/>
              </w:rPr>
              <w:t>电气</w:t>
            </w:r>
            <w:r w:rsidRPr="00AC017A">
              <w:rPr>
                <w:rFonts w:ascii="微软雅黑" w:eastAsia="微软雅黑" w:hAnsi="微软雅黑" w:hint="eastAsia"/>
                <w:szCs w:val="21"/>
              </w:rPr>
              <w:t>工程师方向）</w:t>
            </w:r>
          </w:p>
        </w:tc>
        <w:tc>
          <w:tcPr>
            <w:tcW w:w="530" w:type="pct"/>
            <w:tcBorders>
              <w:top w:val="single" w:sz="8" w:space="0" w:color="auto"/>
              <w:left w:val="single" w:sz="8" w:space="0" w:color="auto"/>
              <w:bottom w:val="single" w:sz="8" w:space="0" w:color="auto"/>
              <w:right w:val="single" w:sz="8" w:space="0" w:color="auto"/>
            </w:tcBorders>
            <w:shd w:val="clear" w:color="auto" w:fill="auto"/>
            <w:vAlign w:val="center"/>
          </w:tcPr>
          <w:p w:rsidR="00E42C9A" w:rsidRPr="00A025E5" w:rsidRDefault="00E42C9A" w:rsidP="00E731C7">
            <w:pPr>
              <w:widowControl/>
              <w:spacing w:line="340" w:lineRule="exact"/>
              <w:jc w:val="center"/>
              <w:rPr>
                <w:rFonts w:ascii="微软雅黑" w:eastAsia="微软雅黑" w:hAnsi="微软雅黑"/>
                <w:color w:val="000000" w:themeColor="text1"/>
                <w:szCs w:val="21"/>
              </w:rPr>
            </w:pPr>
            <w:r w:rsidRPr="00A025E5">
              <w:rPr>
                <w:rFonts w:ascii="微软雅黑" w:eastAsia="微软雅黑" w:hAnsi="微软雅黑" w:hint="eastAsia"/>
                <w:color w:val="000000" w:themeColor="text1"/>
                <w:szCs w:val="21"/>
              </w:rPr>
              <w:t>电气自动化类</w:t>
            </w:r>
          </w:p>
          <w:p w:rsidR="000A715B" w:rsidRPr="00A025E5" w:rsidRDefault="000A715B" w:rsidP="00E731C7">
            <w:pPr>
              <w:widowControl/>
              <w:spacing w:line="340" w:lineRule="exact"/>
              <w:jc w:val="center"/>
              <w:rPr>
                <w:rFonts w:ascii="微软雅黑" w:eastAsia="微软雅黑" w:hAnsi="微软雅黑"/>
                <w:color w:val="000000" w:themeColor="text1"/>
                <w:szCs w:val="21"/>
              </w:rPr>
            </w:pPr>
            <w:r w:rsidRPr="00A025E5">
              <w:rPr>
                <w:rFonts w:ascii="微软雅黑" w:eastAsia="微软雅黑" w:hAnsi="微软雅黑" w:hint="eastAsia"/>
                <w:color w:val="000000" w:themeColor="text1"/>
                <w:szCs w:val="21"/>
              </w:rPr>
              <w:t>专业</w:t>
            </w:r>
          </w:p>
        </w:tc>
        <w:tc>
          <w:tcPr>
            <w:tcW w:w="530" w:type="pct"/>
            <w:tcBorders>
              <w:top w:val="single" w:sz="8" w:space="0" w:color="auto"/>
              <w:left w:val="single" w:sz="8" w:space="0" w:color="auto"/>
              <w:bottom w:val="single" w:sz="8" w:space="0" w:color="auto"/>
              <w:right w:val="single" w:sz="8" w:space="0" w:color="auto"/>
            </w:tcBorders>
            <w:shd w:val="clear" w:color="auto" w:fill="auto"/>
            <w:vAlign w:val="center"/>
          </w:tcPr>
          <w:p w:rsidR="00E42C9A" w:rsidRPr="00A025E5" w:rsidRDefault="00E42C9A" w:rsidP="00E731C7">
            <w:pPr>
              <w:widowControl/>
              <w:spacing w:line="340" w:lineRule="exact"/>
              <w:jc w:val="center"/>
              <w:rPr>
                <w:rFonts w:ascii="微软雅黑" w:eastAsia="微软雅黑" w:hAnsi="微软雅黑"/>
                <w:color w:val="000000" w:themeColor="text1"/>
                <w:szCs w:val="21"/>
              </w:rPr>
            </w:pPr>
            <w:r w:rsidRPr="00A025E5">
              <w:rPr>
                <w:rFonts w:ascii="微软雅黑" w:eastAsia="微软雅黑" w:hAnsi="微软雅黑" w:hint="eastAsia"/>
                <w:color w:val="000000" w:themeColor="text1"/>
                <w:szCs w:val="21"/>
              </w:rPr>
              <w:t>2</w:t>
            </w:r>
          </w:p>
        </w:tc>
        <w:tc>
          <w:tcPr>
            <w:tcW w:w="1310" w:type="pct"/>
            <w:tcBorders>
              <w:top w:val="single" w:sz="8" w:space="0" w:color="auto"/>
              <w:left w:val="nil"/>
              <w:bottom w:val="single" w:sz="8" w:space="0" w:color="auto"/>
              <w:right w:val="single" w:sz="4" w:space="0" w:color="auto"/>
            </w:tcBorders>
            <w:shd w:val="clear" w:color="auto" w:fill="auto"/>
            <w:vAlign w:val="center"/>
          </w:tcPr>
          <w:p w:rsidR="00E42C9A" w:rsidRPr="00A025E5" w:rsidRDefault="00E42C9A" w:rsidP="00E731C7">
            <w:pPr>
              <w:widowControl/>
              <w:spacing w:line="340" w:lineRule="exact"/>
              <w:jc w:val="left"/>
              <w:rPr>
                <w:rFonts w:ascii="微软雅黑" w:eastAsia="微软雅黑" w:hAnsi="微软雅黑"/>
                <w:color w:val="000000" w:themeColor="text1"/>
                <w:szCs w:val="21"/>
              </w:rPr>
            </w:pPr>
            <w:r w:rsidRPr="00A025E5">
              <w:rPr>
                <w:rFonts w:ascii="微软雅黑" w:eastAsia="微软雅黑" w:hAnsi="微软雅黑" w:hint="eastAsia"/>
                <w:color w:val="000000" w:themeColor="text1"/>
                <w:szCs w:val="21"/>
              </w:rPr>
              <w:t>1、本科及以上学历，电气自动化类专业；</w:t>
            </w:r>
          </w:p>
          <w:p w:rsidR="00E42C9A" w:rsidRPr="00A025E5" w:rsidRDefault="00E42C9A" w:rsidP="00E731C7">
            <w:pPr>
              <w:widowControl/>
              <w:spacing w:line="340" w:lineRule="exact"/>
              <w:jc w:val="left"/>
              <w:rPr>
                <w:rFonts w:ascii="微软雅黑" w:eastAsia="微软雅黑" w:hAnsi="微软雅黑"/>
                <w:color w:val="000000" w:themeColor="text1"/>
                <w:szCs w:val="21"/>
              </w:rPr>
            </w:pPr>
            <w:r w:rsidRPr="00A025E5">
              <w:rPr>
                <w:rFonts w:ascii="微软雅黑" w:eastAsia="微软雅黑" w:hAnsi="微软雅黑" w:hint="eastAsia"/>
                <w:color w:val="000000" w:themeColor="text1"/>
                <w:szCs w:val="21"/>
              </w:rPr>
              <w:t>2、务实进取，吃苦耐劳。</w:t>
            </w:r>
          </w:p>
          <w:p w:rsidR="00E42C9A" w:rsidRPr="00A025E5" w:rsidRDefault="00E42C9A" w:rsidP="00E731C7">
            <w:pPr>
              <w:widowControl/>
              <w:spacing w:line="340" w:lineRule="exact"/>
              <w:jc w:val="left"/>
              <w:rPr>
                <w:rFonts w:ascii="微软雅黑" w:eastAsia="微软雅黑" w:hAnsi="微软雅黑"/>
                <w:color w:val="000000" w:themeColor="text1"/>
                <w:szCs w:val="21"/>
              </w:rPr>
            </w:pPr>
            <w:r w:rsidRPr="00A025E5">
              <w:rPr>
                <w:rFonts w:ascii="微软雅黑" w:eastAsia="微软雅黑" w:hAnsi="微软雅黑" w:hint="eastAsia"/>
                <w:color w:val="000000" w:themeColor="text1"/>
                <w:szCs w:val="21"/>
              </w:rPr>
              <w:t>3、具有较强的逻辑思维能力，团队协作精神，富有工作激情。</w:t>
            </w:r>
          </w:p>
        </w:tc>
        <w:tc>
          <w:tcPr>
            <w:tcW w:w="1592" w:type="pct"/>
            <w:tcBorders>
              <w:top w:val="single" w:sz="4" w:space="0" w:color="auto"/>
              <w:left w:val="single" w:sz="4" w:space="0" w:color="auto"/>
              <w:bottom w:val="single" w:sz="4" w:space="0" w:color="auto"/>
              <w:right w:val="single" w:sz="4" w:space="0" w:color="auto"/>
            </w:tcBorders>
            <w:vAlign w:val="center"/>
          </w:tcPr>
          <w:p w:rsidR="00E42C9A" w:rsidRPr="00A025E5" w:rsidRDefault="00E42C9A" w:rsidP="00E731C7">
            <w:pPr>
              <w:spacing w:line="340" w:lineRule="exact"/>
              <w:jc w:val="left"/>
              <w:rPr>
                <w:rFonts w:ascii="微软雅黑" w:eastAsia="微软雅黑" w:hAnsi="微软雅黑"/>
                <w:color w:val="000000" w:themeColor="text1"/>
                <w:szCs w:val="21"/>
              </w:rPr>
            </w:pPr>
            <w:r w:rsidRPr="00A025E5">
              <w:rPr>
                <w:rFonts w:ascii="微软雅黑" w:eastAsia="微软雅黑" w:hAnsi="微软雅黑" w:hint="eastAsia"/>
                <w:color w:val="000000" w:themeColor="text1"/>
                <w:szCs w:val="21"/>
              </w:rPr>
              <w:t>1、设备研发改造方案研讨；</w:t>
            </w:r>
          </w:p>
          <w:p w:rsidR="00E42C9A" w:rsidRPr="00A025E5" w:rsidRDefault="00E42C9A" w:rsidP="00E731C7">
            <w:pPr>
              <w:spacing w:line="340" w:lineRule="exact"/>
              <w:jc w:val="left"/>
              <w:rPr>
                <w:rFonts w:ascii="微软雅黑" w:eastAsia="微软雅黑" w:hAnsi="微软雅黑"/>
                <w:color w:val="000000" w:themeColor="text1"/>
                <w:szCs w:val="21"/>
              </w:rPr>
            </w:pPr>
            <w:r w:rsidRPr="00A025E5">
              <w:rPr>
                <w:rFonts w:ascii="微软雅黑" w:eastAsia="微软雅黑" w:hAnsi="微软雅黑" w:hint="eastAsia"/>
                <w:color w:val="000000" w:themeColor="text1"/>
                <w:szCs w:val="21"/>
              </w:rPr>
              <w:t>2、设备研发改造电气设计；</w:t>
            </w:r>
          </w:p>
          <w:p w:rsidR="00E42C9A" w:rsidRPr="00A025E5" w:rsidRDefault="00E42C9A" w:rsidP="00E731C7">
            <w:pPr>
              <w:spacing w:line="340" w:lineRule="exact"/>
              <w:jc w:val="left"/>
              <w:rPr>
                <w:rFonts w:ascii="微软雅黑" w:eastAsia="微软雅黑" w:hAnsi="微软雅黑"/>
                <w:color w:val="000000" w:themeColor="text1"/>
                <w:szCs w:val="21"/>
              </w:rPr>
            </w:pPr>
            <w:r w:rsidRPr="00A025E5">
              <w:rPr>
                <w:rFonts w:ascii="微软雅黑" w:eastAsia="微软雅黑" w:hAnsi="微软雅黑" w:hint="eastAsia"/>
                <w:color w:val="000000" w:themeColor="text1"/>
                <w:szCs w:val="21"/>
              </w:rPr>
              <w:t>3、</w:t>
            </w:r>
            <w:r w:rsidRPr="00A025E5">
              <w:rPr>
                <w:rFonts w:ascii="微软雅黑" w:eastAsia="微软雅黑" w:hAnsi="微软雅黑" w:hint="eastAsia"/>
                <w:color w:val="000000" w:themeColor="text1"/>
                <w:szCs w:val="21"/>
              </w:rPr>
              <w:tab/>
              <w:t>根据设计方案最终会审意见，编写相关程序，绘制相关图纸；</w:t>
            </w:r>
          </w:p>
          <w:p w:rsidR="00E42C9A" w:rsidRPr="00A025E5" w:rsidRDefault="00E42C9A" w:rsidP="00E731C7">
            <w:pPr>
              <w:spacing w:line="340" w:lineRule="exact"/>
              <w:jc w:val="left"/>
              <w:rPr>
                <w:rFonts w:ascii="微软雅黑" w:eastAsia="微软雅黑" w:hAnsi="微软雅黑"/>
                <w:color w:val="000000" w:themeColor="text1"/>
                <w:szCs w:val="21"/>
              </w:rPr>
            </w:pPr>
            <w:r w:rsidRPr="00A025E5">
              <w:rPr>
                <w:rFonts w:ascii="微软雅黑" w:eastAsia="微软雅黑" w:hAnsi="微软雅黑" w:hint="eastAsia"/>
                <w:color w:val="000000" w:themeColor="text1"/>
                <w:szCs w:val="21"/>
              </w:rPr>
              <w:t>4、跟踪设备使用情况并向直接上级反馈，积极协助完成相关管理工作。</w:t>
            </w:r>
          </w:p>
        </w:tc>
        <w:tc>
          <w:tcPr>
            <w:tcW w:w="637" w:type="pct"/>
            <w:tcBorders>
              <w:top w:val="single" w:sz="8" w:space="0" w:color="auto"/>
              <w:left w:val="single" w:sz="4" w:space="0" w:color="auto"/>
              <w:bottom w:val="single" w:sz="8" w:space="0" w:color="auto"/>
              <w:right w:val="single" w:sz="8" w:space="0" w:color="auto"/>
            </w:tcBorders>
            <w:shd w:val="clear" w:color="auto" w:fill="auto"/>
            <w:vAlign w:val="center"/>
          </w:tcPr>
          <w:p w:rsidR="00E42C9A" w:rsidRPr="00A025E5" w:rsidRDefault="00E42C9A" w:rsidP="00E731C7">
            <w:pPr>
              <w:widowControl/>
              <w:spacing w:line="340" w:lineRule="exact"/>
              <w:jc w:val="center"/>
              <w:rPr>
                <w:rFonts w:ascii="微软雅黑" w:eastAsia="微软雅黑" w:hAnsi="微软雅黑"/>
                <w:color w:val="000000" w:themeColor="text1"/>
                <w:szCs w:val="21"/>
              </w:rPr>
            </w:pPr>
            <w:r w:rsidRPr="00A025E5">
              <w:rPr>
                <w:rFonts w:ascii="微软雅黑" w:eastAsia="微软雅黑" w:hAnsi="微软雅黑" w:hint="eastAsia"/>
                <w:color w:val="000000" w:themeColor="text1"/>
                <w:szCs w:val="21"/>
              </w:rPr>
              <w:t>河南洛阳</w:t>
            </w:r>
          </w:p>
        </w:tc>
      </w:tr>
      <w:tr w:rsidR="00E42C9A" w:rsidRPr="00A025E5" w:rsidTr="00E731C7">
        <w:trPr>
          <w:trHeight w:val="1984"/>
        </w:trPr>
        <w:tc>
          <w:tcPr>
            <w:tcW w:w="401" w:type="pct"/>
            <w:tcBorders>
              <w:top w:val="single" w:sz="8" w:space="0" w:color="auto"/>
              <w:left w:val="single" w:sz="8" w:space="0" w:color="auto"/>
              <w:bottom w:val="single" w:sz="8" w:space="0" w:color="auto"/>
              <w:right w:val="single" w:sz="8" w:space="0" w:color="auto"/>
            </w:tcBorders>
            <w:shd w:val="clear" w:color="auto" w:fill="auto"/>
            <w:vAlign w:val="center"/>
          </w:tcPr>
          <w:p w:rsidR="00E42C9A" w:rsidRDefault="00E42C9A" w:rsidP="00E731C7">
            <w:pPr>
              <w:widowControl/>
              <w:spacing w:line="340" w:lineRule="exact"/>
              <w:jc w:val="center"/>
              <w:rPr>
                <w:rFonts w:ascii="微软雅黑" w:eastAsia="微软雅黑" w:hAnsi="微软雅黑"/>
                <w:b/>
                <w:color w:val="000000" w:themeColor="text1"/>
                <w:szCs w:val="21"/>
              </w:rPr>
            </w:pPr>
            <w:r w:rsidRPr="00A025E5">
              <w:rPr>
                <w:rFonts w:ascii="微软雅黑" w:eastAsia="微软雅黑" w:hAnsi="微软雅黑" w:hint="eastAsia"/>
                <w:b/>
                <w:color w:val="000000" w:themeColor="text1"/>
                <w:szCs w:val="21"/>
              </w:rPr>
              <w:t>营销储备干部</w:t>
            </w:r>
          </w:p>
          <w:p w:rsidR="00AC017A" w:rsidRPr="00A025E5" w:rsidRDefault="00AC017A" w:rsidP="00E731C7">
            <w:pPr>
              <w:widowControl/>
              <w:spacing w:line="340" w:lineRule="exact"/>
              <w:jc w:val="center"/>
              <w:rPr>
                <w:rFonts w:ascii="微软雅黑" w:eastAsia="微软雅黑" w:hAnsi="微软雅黑"/>
                <w:b/>
                <w:color w:val="000000" w:themeColor="text1"/>
                <w:szCs w:val="21"/>
              </w:rPr>
            </w:pPr>
            <w:r w:rsidRPr="00AC017A">
              <w:rPr>
                <w:rFonts w:ascii="微软雅黑" w:eastAsia="微软雅黑" w:hAnsi="微软雅黑" w:hint="eastAsia"/>
                <w:szCs w:val="21"/>
              </w:rPr>
              <w:t>（</w:t>
            </w:r>
            <w:r>
              <w:rPr>
                <w:rFonts w:ascii="微软雅黑" w:eastAsia="微软雅黑" w:hAnsi="微软雅黑" w:hint="eastAsia"/>
                <w:szCs w:val="21"/>
              </w:rPr>
              <w:t>销售工程师</w:t>
            </w:r>
            <w:r w:rsidRPr="00AC017A">
              <w:rPr>
                <w:rFonts w:ascii="微软雅黑" w:eastAsia="微软雅黑" w:hAnsi="微软雅黑" w:hint="eastAsia"/>
                <w:szCs w:val="21"/>
              </w:rPr>
              <w:t>方向）</w:t>
            </w:r>
          </w:p>
        </w:tc>
        <w:tc>
          <w:tcPr>
            <w:tcW w:w="530" w:type="pct"/>
            <w:tcBorders>
              <w:top w:val="single" w:sz="8" w:space="0" w:color="auto"/>
              <w:left w:val="single" w:sz="8" w:space="0" w:color="auto"/>
              <w:bottom w:val="single" w:sz="8" w:space="0" w:color="auto"/>
              <w:right w:val="single" w:sz="8" w:space="0" w:color="auto"/>
            </w:tcBorders>
            <w:shd w:val="clear" w:color="auto" w:fill="auto"/>
            <w:vAlign w:val="center"/>
          </w:tcPr>
          <w:p w:rsidR="00E42C9A" w:rsidRPr="00A025E5" w:rsidRDefault="00E42C9A" w:rsidP="00E731C7">
            <w:pPr>
              <w:widowControl/>
              <w:spacing w:line="340" w:lineRule="exact"/>
              <w:jc w:val="center"/>
              <w:rPr>
                <w:rFonts w:ascii="微软雅黑" w:eastAsia="微软雅黑" w:hAnsi="微软雅黑"/>
                <w:color w:val="000000" w:themeColor="text1"/>
                <w:szCs w:val="21"/>
              </w:rPr>
            </w:pPr>
            <w:r w:rsidRPr="00A025E5">
              <w:rPr>
                <w:rFonts w:ascii="微软雅黑" w:eastAsia="微软雅黑" w:hAnsi="微软雅黑" w:hint="eastAsia"/>
                <w:color w:val="000000" w:themeColor="text1"/>
                <w:szCs w:val="21"/>
              </w:rPr>
              <w:t>机械类材料类</w:t>
            </w:r>
          </w:p>
          <w:p w:rsidR="00E42C9A" w:rsidRPr="00A025E5" w:rsidRDefault="00E42C9A" w:rsidP="00E731C7">
            <w:pPr>
              <w:widowControl/>
              <w:spacing w:line="340" w:lineRule="exact"/>
              <w:jc w:val="center"/>
              <w:rPr>
                <w:rFonts w:ascii="微软雅黑" w:eastAsia="微软雅黑" w:hAnsi="微软雅黑"/>
                <w:color w:val="000000" w:themeColor="text1"/>
                <w:szCs w:val="21"/>
              </w:rPr>
            </w:pPr>
            <w:r w:rsidRPr="00A025E5">
              <w:rPr>
                <w:rFonts w:ascii="微软雅黑" w:eastAsia="微软雅黑" w:hAnsi="微软雅黑" w:hint="eastAsia"/>
                <w:color w:val="000000" w:themeColor="text1"/>
                <w:szCs w:val="21"/>
              </w:rPr>
              <w:t>英语</w:t>
            </w:r>
          </w:p>
          <w:p w:rsidR="00E42C9A" w:rsidRPr="00A025E5" w:rsidRDefault="00E42C9A" w:rsidP="00E731C7">
            <w:pPr>
              <w:widowControl/>
              <w:spacing w:line="340" w:lineRule="exact"/>
              <w:jc w:val="center"/>
              <w:rPr>
                <w:rFonts w:ascii="微软雅黑" w:eastAsia="微软雅黑" w:hAnsi="微软雅黑"/>
                <w:color w:val="000000" w:themeColor="text1"/>
                <w:szCs w:val="21"/>
              </w:rPr>
            </w:pPr>
            <w:r w:rsidRPr="00A025E5">
              <w:rPr>
                <w:rFonts w:ascii="微软雅黑" w:eastAsia="微软雅黑" w:hAnsi="微软雅黑" w:hint="eastAsia"/>
                <w:color w:val="000000" w:themeColor="text1"/>
                <w:szCs w:val="21"/>
              </w:rPr>
              <w:t>国际贸易专业</w:t>
            </w:r>
          </w:p>
        </w:tc>
        <w:tc>
          <w:tcPr>
            <w:tcW w:w="530" w:type="pct"/>
            <w:tcBorders>
              <w:top w:val="single" w:sz="8" w:space="0" w:color="auto"/>
              <w:left w:val="single" w:sz="8" w:space="0" w:color="auto"/>
              <w:bottom w:val="single" w:sz="8" w:space="0" w:color="auto"/>
              <w:right w:val="single" w:sz="8" w:space="0" w:color="auto"/>
            </w:tcBorders>
            <w:shd w:val="clear" w:color="auto" w:fill="auto"/>
            <w:vAlign w:val="center"/>
          </w:tcPr>
          <w:p w:rsidR="00E42C9A" w:rsidRPr="00A025E5" w:rsidRDefault="00E42C9A" w:rsidP="00E731C7">
            <w:pPr>
              <w:widowControl/>
              <w:spacing w:line="340" w:lineRule="exact"/>
              <w:jc w:val="center"/>
              <w:rPr>
                <w:rFonts w:ascii="微软雅黑" w:eastAsia="微软雅黑" w:hAnsi="微软雅黑"/>
                <w:color w:val="000000" w:themeColor="text1"/>
                <w:szCs w:val="21"/>
              </w:rPr>
            </w:pPr>
            <w:r w:rsidRPr="00A025E5">
              <w:rPr>
                <w:rFonts w:ascii="微软雅黑" w:eastAsia="微软雅黑" w:hAnsi="微软雅黑" w:hint="eastAsia"/>
                <w:color w:val="000000" w:themeColor="text1"/>
                <w:szCs w:val="21"/>
              </w:rPr>
              <w:t>4</w:t>
            </w:r>
          </w:p>
        </w:tc>
        <w:tc>
          <w:tcPr>
            <w:tcW w:w="1310" w:type="pct"/>
            <w:tcBorders>
              <w:top w:val="single" w:sz="8" w:space="0" w:color="auto"/>
              <w:left w:val="nil"/>
              <w:bottom w:val="single" w:sz="8" w:space="0" w:color="auto"/>
              <w:right w:val="single" w:sz="4" w:space="0" w:color="auto"/>
            </w:tcBorders>
            <w:shd w:val="clear" w:color="auto" w:fill="auto"/>
            <w:vAlign w:val="center"/>
          </w:tcPr>
          <w:p w:rsidR="00E42C9A" w:rsidRPr="00A025E5" w:rsidRDefault="00E42C9A" w:rsidP="00E731C7">
            <w:pPr>
              <w:widowControl/>
              <w:spacing w:line="340" w:lineRule="exact"/>
              <w:jc w:val="left"/>
              <w:rPr>
                <w:rFonts w:ascii="微软雅黑" w:eastAsia="微软雅黑" w:hAnsi="微软雅黑"/>
                <w:color w:val="000000" w:themeColor="text1"/>
                <w:szCs w:val="21"/>
              </w:rPr>
            </w:pPr>
            <w:r w:rsidRPr="00A025E5">
              <w:rPr>
                <w:rFonts w:ascii="微软雅黑" w:eastAsia="微软雅黑" w:hAnsi="微软雅黑" w:hint="eastAsia"/>
                <w:color w:val="000000" w:themeColor="text1"/>
                <w:szCs w:val="21"/>
              </w:rPr>
              <w:t>1</w:t>
            </w:r>
            <w:r w:rsidR="002371EC" w:rsidRPr="00A025E5">
              <w:rPr>
                <w:rFonts w:ascii="微软雅黑" w:eastAsia="微软雅黑" w:hAnsi="微软雅黑" w:hint="eastAsia"/>
                <w:color w:val="000000" w:themeColor="text1"/>
                <w:szCs w:val="21"/>
              </w:rPr>
              <w:t>、本科及以上学历，机械类、材料类、国际贸易、英语专业；</w:t>
            </w:r>
          </w:p>
          <w:p w:rsidR="00E42C9A" w:rsidRPr="00A025E5" w:rsidRDefault="00E42C9A" w:rsidP="00E731C7">
            <w:pPr>
              <w:widowControl/>
              <w:spacing w:line="340" w:lineRule="exact"/>
              <w:jc w:val="left"/>
              <w:rPr>
                <w:rFonts w:ascii="微软雅黑" w:eastAsia="微软雅黑" w:hAnsi="微软雅黑"/>
                <w:color w:val="000000" w:themeColor="text1"/>
                <w:szCs w:val="21"/>
              </w:rPr>
            </w:pPr>
            <w:r w:rsidRPr="00A025E5">
              <w:rPr>
                <w:rFonts w:ascii="微软雅黑" w:eastAsia="微软雅黑" w:hAnsi="微软雅黑" w:hint="eastAsia"/>
                <w:color w:val="000000" w:themeColor="text1"/>
                <w:szCs w:val="21"/>
              </w:rPr>
              <w:t>2</w:t>
            </w:r>
            <w:r w:rsidR="002371EC" w:rsidRPr="00A025E5">
              <w:rPr>
                <w:rFonts w:ascii="微软雅黑" w:eastAsia="微软雅黑" w:hAnsi="微软雅黑" w:hint="eastAsia"/>
                <w:color w:val="000000" w:themeColor="text1"/>
                <w:szCs w:val="21"/>
              </w:rPr>
              <w:t>、务实进取，吃苦耐劳；</w:t>
            </w:r>
          </w:p>
          <w:p w:rsidR="00E42C9A" w:rsidRPr="00A025E5" w:rsidRDefault="00E42C9A" w:rsidP="00E731C7">
            <w:pPr>
              <w:widowControl/>
              <w:spacing w:line="340" w:lineRule="exact"/>
              <w:jc w:val="left"/>
              <w:rPr>
                <w:rFonts w:ascii="微软雅黑" w:eastAsia="微软雅黑" w:hAnsi="微软雅黑"/>
                <w:color w:val="000000" w:themeColor="text1"/>
                <w:szCs w:val="21"/>
              </w:rPr>
            </w:pPr>
            <w:r w:rsidRPr="00A025E5">
              <w:rPr>
                <w:rFonts w:ascii="微软雅黑" w:eastAsia="微软雅黑" w:hAnsi="微软雅黑" w:hint="eastAsia"/>
                <w:color w:val="000000" w:themeColor="text1"/>
                <w:szCs w:val="21"/>
              </w:rPr>
              <w:t>3、具有较强的逻辑思维能力，团队协作精神，富有工作激情。</w:t>
            </w:r>
          </w:p>
        </w:tc>
        <w:tc>
          <w:tcPr>
            <w:tcW w:w="1592" w:type="pct"/>
            <w:tcBorders>
              <w:top w:val="single" w:sz="4" w:space="0" w:color="auto"/>
              <w:left w:val="single" w:sz="4" w:space="0" w:color="auto"/>
              <w:bottom w:val="single" w:sz="4" w:space="0" w:color="auto"/>
              <w:right w:val="single" w:sz="4" w:space="0" w:color="auto"/>
            </w:tcBorders>
            <w:vAlign w:val="center"/>
          </w:tcPr>
          <w:p w:rsidR="00E42C9A" w:rsidRPr="00A025E5" w:rsidRDefault="00E42C9A" w:rsidP="00E731C7">
            <w:pPr>
              <w:spacing w:line="340" w:lineRule="exact"/>
              <w:jc w:val="left"/>
              <w:rPr>
                <w:rFonts w:ascii="微软雅黑" w:eastAsia="微软雅黑" w:hAnsi="微软雅黑"/>
                <w:color w:val="000000" w:themeColor="text1"/>
                <w:szCs w:val="21"/>
              </w:rPr>
            </w:pPr>
            <w:r w:rsidRPr="00A025E5">
              <w:rPr>
                <w:rFonts w:ascii="微软雅黑" w:eastAsia="微软雅黑" w:hAnsi="微软雅黑" w:hint="eastAsia"/>
                <w:color w:val="000000" w:themeColor="text1"/>
                <w:szCs w:val="21"/>
              </w:rPr>
              <w:t>1</w:t>
            </w:r>
            <w:r w:rsidR="002371EC" w:rsidRPr="00A025E5">
              <w:rPr>
                <w:rFonts w:ascii="微软雅黑" w:eastAsia="微软雅黑" w:hAnsi="微软雅黑" w:hint="eastAsia"/>
                <w:color w:val="000000" w:themeColor="text1"/>
                <w:szCs w:val="21"/>
              </w:rPr>
              <w:t>、承担产品市场调研与客户信息收集；</w:t>
            </w:r>
          </w:p>
          <w:p w:rsidR="00E42C9A" w:rsidRPr="00A025E5" w:rsidRDefault="00E42C9A" w:rsidP="00E731C7">
            <w:pPr>
              <w:spacing w:line="340" w:lineRule="exact"/>
              <w:jc w:val="left"/>
              <w:rPr>
                <w:rFonts w:ascii="微软雅黑" w:eastAsia="微软雅黑" w:hAnsi="微软雅黑"/>
                <w:color w:val="000000" w:themeColor="text1"/>
                <w:szCs w:val="21"/>
              </w:rPr>
            </w:pPr>
            <w:r w:rsidRPr="00A025E5">
              <w:rPr>
                <w:rFonts w:ascii="微软雅黑" w:eastAsia="微软雅黑" w:hAnsi="微软雅黑" w:hint="eastAsia"/>
                <w:color w:val="000000" w:themeColor="text1"/>
                <w:szCs w:val="21"/>
              </w:rPr>
              <w:t>2</w:t>
            </w:r>
            <w:r w:rsidR="00F078B7" w:rsidRPr="00A025E5">
              <w:rPr>
                <w:rFonts w:ascii="微软雅黑" w:eastAsia="微软雅黑" w:hAnsi="微软雅黑" w:hint="eastAsia"/>
                <w:color w:val="000000" w:themeColor="text1"/>
                <w:szCs w:val="21"/>
              </w:rPr>
              <w:t>、负责销售订单接收与执行；</w:t>
            </w:r>
          </w:p>
          <w:p w:rsidR="00E42C9A" w:rsidRPr="00A025E5" w:rsidRDefault="00E42C9A" w:rsidP="00E731C7">
            <w:pPr>
              <w:widowControl/>
              <w:spacing w:line="340" w:lineRule="exact"/>
              <w:jc w:val="left"/>
              <w:rPr>
                <w:rFonts w:ascii="微软雅黑" w:eastAsia="微软雅黑" w:hAnsi="微软雅黑"/>
                <w:color w:val="000000" w:themeColor="text1"/>
                <w:szCs w:val="21"/>
              </w:rPr>
            </w:pPr>
            <w:r w:rsidRPr="00A025E5">
              <w:rPr>
                <w:rFonts w:ascii="微软雅黑" w:eastAsia="微软雅黑" w:hAnsi="微软雅黑" w:hint="eastAsia"/>
                <w:color w:val="000000" w:themeColor="text1"/>
                <w:szCs w:val="21"/>
              </w:rPr>
              <w:t>3、负责销售货款回笼及客户关系维护等相关工作。</w:t>
            </w:r>
          </w:p>
        </w:tc>
        <w:tc>
          <w:tcPr>
            <w:tcW w:w="637" w:type="pct"/>
            <w:tcBorders>
              <w:top w:val="single" w:sz="8" w:space="0" w:color="auto"/>
              <w:left w:val="single" w:sz="4" w:space="0" w:color="auto"/>
              <w:bottom w:val="single" w:sz="8" w:space="0" w:color="auto"/>
              <w:right w:val="single" w:sz="8" w:space="0" w:color="auto"/>
            </w:tcBorders>
            <w:shd w:val="clear" w:color="auto" w:fill="auto"/>
            <w:vAlign w:val="center"/>
          </w:tcPr>
          <w:p w:rsidR="00E42C9A" w:rsidRPr="00A025E5" w:rsidRDefault="00E42C9A" w:rsidP="00E731C7">
            <w:pPr>
              <w:widowControl/>
              <w:spacing w:line="340" w:lineRule="exact"/>
              <w:jc w:val="center"/>
              <w:rPr>
                <w:rFonts w:ascii="微软雅黑" w:eastAsia="微软雅黑" w:hAnsi="微软雅黑"/>
                <w:color w:val="000000" w:themeColor="text1"/>
                <w:szCs w:val="21"/>
              </w:rPr>
            </w:pPr>
            <w:r w:rsidRPr="00A025E5">
              <w:rPr>
                <w:rFonts w:ascii="微软雅黑" w:eastAsia="微软雅黑" w:hAnsi="微软雅黑" w:hint="eastAsia"/>
                <w:color w:val="000000" w:themeColor="text1"/>
                <w:szCs w:val="21"/>
              </w:rPr>
              <w:t>河南洛阳</w:t>
            </w:r>
          </w:p>
        </w:tc>
      </w:tr>
    </w:tbl>
    <w:p w:rsidR="00A025E5" w:rsidRDefault="00A025E5" w:rsidP="00EA59A4">
      <w:pPr>
        <w:adjustRightInd w:val="0"/>
        <w:snapToGrid w:val="0"/>
        <w:spacing w:beforeLines="50" w:before="156"/>
        <w:rPr>
          <w:rFonts w:ascii="微软雅黑" w:eastAsia="微软雅黑" w:hAnsi="微软雅黑"/>
          <w:b/>
          <w:sz w:val="24"/>
        </w:rPr>
      </w:pPr>
    </w:p>
    <w:p w:rsidR="00A025E5" w:rsidRDefault="00A025E5" w:rsidP="00EA59A4">
      <w:pPr>
        <w:adjustRightInd w:val="0"/>
        <w:snapToGrid w:val="0"/>
        <w:spacing w:beforeLines="50" w:before="156"/>
        <w:rPr>
          <w:rFonts w:ascii="微软雅黑" w:eastAsia="微软雅黑" w:hAnsi="微软雅黑"/>
          <w:b/>
          <w:sz w:val="24"/>
        </w:rPr>
      </w:pPr>
    </w:p>
    <w:p w:rsidR="00C33DFB" w:rsidRPr="00D2440F" w:rsidRDefault="00EA59A4" w:rsidP="00EA59A4">
      <w:pPr>
        <w:adjustRightInd w:val="0"/>
        <w:snapToGrid w:val="0"/>
        <w:spacing w:beforeLines="50" w:before="156"/>
        <w:rPr>
          <w:rFonts w:ascii="微软雅黑" w:eastAsia="微软雅黑" w:hAnsi="微软雅黑"/>
          <w:b/>
          <w:sz w:val="24"/>
        </w:rPr>
      </w:pPr>
      <w:r>
        <w:rPr>
          <w:rFonts w:ascii="微软雅黑" w:eastAsia="微软雅黑" w:hAnsi="微软雅黑" w:hint="eastAsia"/>
          <w:b/>
          <w:sz w:val="24"/>
        </w:rPr>
        <w:lastRenderedPageBreak/>
        <w:t>4</w:t>
      </w:r>
      <w:r w:rsidRPr="00D2440F">
        <w:rPr>
          <w:rFonts w:ascii="微软雅黑" w:eastAsia="微软雅黑" w:hAnsi="微软雅黑" w:hint="eastAsia"/>
          <w:b/>
          <w:sz w:val="24"/>
        </w:rPr>
        <w:t>、</w:t>
      </w:r>
      <w:r>
        <w:rPr>
          <w:rFonts w:ascii="微软雅黑" w:eastAsia="微软雅黑" w:hAnsi="微软雅黑" w:hint="eastAsia"/>
          <w:b/>
          <w:sz w:val="24"/>
        </w:rPr>
        <w:t>厦</w:t>
      </w:r>
      <w:proofErr w:type="gramStart"/>
      <w:r>
        <w:rPr>
          <w:rFonts w:ascii="微软雅黑" w:eastAsia="微软雅黑" w:hAnsi="微软雅黑" w:hint="eastAsia"/>
          <w:b/>
          <w:sz w:val="24"/>
        </w:rPr>
        <w:t>钨技术</w:t>
      </w:r>
      <w:proofErr w:type="gramEnd"/>
      <w:r>
        <w:rPr>
          <w:rFonts w:ascii="微软雅黑" w:eastAsia="微软雅黑" w:hAnsi="微软雅黑" w:hint="eastAsia"/>
          <w:b/>
          <w:sz w:val="24"/>
        </w:rPr>
        <w:t>中心</w:t>
      </w:r>
    </w:p>
    <w:tbl>
      <w:tblPr>
        <w:tblW w:w="5000" w:type="pct"/>
        <w:tblLook w:val="04A0" w:firstRow="1" w:lastRow="0" w:firstColumn="1" w:lastColumn="0" w:noHBand="0" w:noVBand="1"/>
      </w:tblPr>
      <w:tblGrid>
        <w:gridCol w:w="1101"/>
        <w:gridCol w:w="1275"/>
        <w:gridCol w:w="709"/>
        <w:gridCol w:w="3544"/>
        <w:gridCol w:w="2835"/>
        <w:gridCol w:w="1218"/>
      </w:tblGrid>
      <w:tr w:rsidR="00EA59A4" w:rsidRPr="00A025E5" w:rsidTr="00813A48">
        <w:trPr>
          <w:trHeight w:val="582"/>
        </w:trPr>
        <w:tc>
          <w:tcPr>
            <w:tcW w:w="515"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EA59A4" w:rsidRPr="00A025E5" w:rsidRDefault="00EA59A4" w:rsidP="00EA59A4">
            <w:pPr>
              <w:widowControl/>
              <w:spacing w:line="340" w:lineRule="exact"/>
              <w:jc w:val="center"/>
              <w:rPr>
                <w:rFonts w:ascii="微软雅黑" w:eastAsia="微软雅黑" w:hAnsi="微软雅黑"/>
                <w:b/>
                <w:szCs w:val="21"/>
              </w:rPr>
            </w:pPr>
            <w:r w:rsidRPr="00A025E5">
              <w:rPr>
                <w:rFonts w:ascii="微软雅黑" w:eastAsia="微软雅黑" w:hAnsi="微软雅黑" w:hint="eastAsia"/>
                <w:b/>
                <w:szCs w:val="21"/>
              </w:rPr>
              <w:t>岗位</w:t>
            </w:r>
          </w:p>
        </w:tc>
        <w:tc>
          <w:tcPr>
            <w:tcW w:w="597" w:type="pct"/>
            <w:tcBorders>
              <w:top w:val="single" w:sz="8" w:space="0" w:color="auto"/>
              <w:left w:val="nil"/>
              <w:bottom w:val="single" w:sz="8" w:space="0" w:color="auto"/>
              <w:right w:val="single" w:sz="8" w:space="0" w:color="auto"/>
            </w:tcBorders>
            <w:shd w:val="clear" w:color="auto" w:fill="auto"/>
            <w:vAlign w:val="center"/>
            <w:hideMark/>
          </w:tcPr>
          <w:p w:rsidR="00EA59A4" w:rsidRPr="00A025E5" w:rsidRDefault="00EA59A4" w:rsidP="00EA59A4">
            <w:pPr>
              <w:widowControl/>
              <w:spacing w:line="340" w:lineRule="exact"/>
              <w:jc w:val="center"/>
              <w:rPr>
                <w:rFonts w:ascii="微软雅黑" w:eastAsia="微软雅黑" w:hAnsi="微软雅黑"/>
                <w:b/>
                <w:szCs w:val="21"/>
              </w:rPr>
            </w:pPr>
            <w:r w:rsidRPr="00A025E5">
              <w:rPr>
                <w:rFonts w:ascii="微软雅黑" w:eastAsia="微软雅黑" w:hAnsi="微软雅黑" w:hint="eastAsia"/>
                <w:b/>
                <w:szCs w:val="21"/>
              </w:rPr>
              <w:t>需求</w:t>
            </w:r>
          </w:p>
          <w:p w:rsidR="00EA59A4" w:rsidRPr="00A025E5" w:rsidRDefault="00EA59A4" w:rsidP="00EA59A4">
            <w:pPr>
              <w:widowControl/>
              <w:spacing w:line="340" w:lineRule="exact"/>
              <w:jc w:val="center"/>
              <w:rPr>
                <w:rFonts w:ascii="微软雅黑" w:eastAsia="微软雅黑" w:hAnsi="微软雅黑"/>
                <w:b/>
                <w:szCs w:val="21"/>
              </w:rPr>
            </w:pPr>
            <w:r w:rsidRPr="00A025E5">
              <w:rPr>
                <w:rFonts w:ascii="微软雅黑" w:eastAsia="微软雅黑" w:hAnsi="微软雅黑" w:hint="eastAsia"/>
                <w:b/>
                <w:szCs w:val="21"/>
              </w:rPr>
              <w:t>专业</w:t>
            </w:r>
          </w:p>
        </w:tc>
        <w:tc>
          <w:tcPr>
            <w:tcW w:w="332" w:type="pct"/>
            <w:tcBorders>
              <w:top w:val="single" w:sz="8" w:space="0" w:color="auto"/>
              <w:left w:val="nil"/>
              <w:bottom w:val="single" w:sz="8" w:space="0" w:color="auto"/>
              <w:right w:val="single" w:sz="8" w:space="0" w:color="auto"/>
            </w:tcBorders>
            <w:shd w:val="clear" w:color="auto" w:fill="auto"/>
            <w:vAlign w:val="center"/>
            <w:hideMark/>
          </w:tcPr>
          <w:p w:rsidR="00EA59A4" w:rsidRPr="00A025E5" w:rsidRDefault="00EA59A4" w:rsidP="00EA59A4">
            <w:pPr>
              <w:widowControl/>
              <w:spacing w:line="340" w:lineRule="exact"/>
              <w:jc w:val="center"/>
              <w:rPr>
                <w:rFonts w:ascii="微软雅黑" w:eastAsia="微软雅黑" w:hAnsi="微软雅黑"/>
                <w:b/>
                <w:szCs w:val="21"/>
              </w:rPr>
            </w:pPr>
            <w:r w:rsidRPr="00A025E5">
              <w:rPr>
                <w:rFonts w:ascii="微软雅黑" w:eastAsia="微软雅黑" w:hAnsi="微软雅黑" w:hint="eastAsia"/>
                <w:b/>
                <w:szCs w:val="21"/>
              </w:rPr>
              <w:t>需求</w:t>
            </w:r>
          </w:p>
          <w:p w:rsidR="00EA59A4" w:rsidRPr="00A025E5" w:rsidRDefault="00EA59A4" w:rsidP="00EA59A4">
            <w:pPr>
              <w:widowControl/>
              <w:spacing w:line="340" w:lineRule="exact"/>
              <w:jc w:val="center"/>
              <w:rPr>
                <w:rFonts w:ascii="微软雅黑" w:eastAsia="微软雅黑" w:hAnsi="微软雅黑"/>
                <w:b/>
                <w:szCs w:val="21"/>
              </w:rPr>
            </w:pPr>
            <w:r w:rsidRPr="00A025E5">
              <w:rPr>
                <w:rFonts w:ascii="微软雅黑" w:eastAsia="微软雅黑" w:hAnsi="微软雅黑" w:hint="eastAsia"/>
                <w:b/>
                <w:szCs w:val="21"/>
              </w:rPr>
              <w:t>人数</w:t>
            </w:r>
          </w:p>
        </w:tc>
        <w:tc>
          <w:tcPr>
            <w:tcW w:w="1659" w:type="pct"/>
            <w:tcBorders>
              <w:top w:val="single" w:sz="8" w:space="0" w:color="auto"/>
              <w:left w:val="nil"/>
              <w:bottom w:val="single" w:sz="8" w:space="0" w:color="auto"/>
              <w:right w:val="single" w:sz="4" w:space="0" w:color="auto"/>
            </w:tcBorders>
            <w:shd w:val="clear" w:color="auto" w:fill="auto"/>
            <w:vAlign w:val="center"/>
            <w:hideMark/>
          </w:tcPr>
          <w:p w:rsidR="00EA59A4" w:rsidRPr="00A025E5" w:rsidRDefault="00EA59A4" w:rsidP="00EA59A4">
            <w:pPr>
              <w:widowControl/>
              <w:spacing w:line="340" w:lineRule="exact"/>
              <w:jc w:val="center"/>
              <w:rPr>
                <w:rFonts w:ascii="微软雅黑" w:eastAsia="微软雅黑" w:hAnsi="微软雅黑"/>
                <w:b/>
                <w:szCs w:val="21"/>
              </w:rPr>
            </w:pPr>
            <w:r w:rsidRPr="00A025E5">
              <w:rPr>
                <w:rFonts w:ascii="微软雅黑" w:eastAsia="微软雅黑" w:hAnsi="微软雅黑" w:hint="eastAsia"/>
                <w:b/>
                <w:szCs w:val="21"/>
              </w:rPr>
              <w:t>任职资格</w:t>
            </w:r>
          </w:p>
        </w:tc>
        <w:tc>
          <w:tcPr>
            <w:tcW w:w="1327" w:type="pct"/>
            <w:tcBorders>
              <w:top w:val="single" w:sz="4" w:space="0" w:color="auto"/>
              <w:left w:val="single" w:sz="4" w:space="0" w:color="auto"/>
              <w:bottom w:val="single" w:sz="4" w:space="0" w:color="auto"/>
              <w:right w:val="single" w:sz="4" w:space="0" w:color="auto"/>
            </w:tcBorders>
            <w:vAlign w:val="center"/>
          </w:tcPr>
          <w:p w:rsidR="00EA59A4" w:rsidRPr="00A025E5" w:rsidRDefault="00EA59A4" w:rsidP="00EA59A4">
            <w:pPr>
              <w:widowControl/>
              <w:spacing w:line="340" w:lineRule="exact"/>
              <w:jc w:val="center"/>
              <w:rPr>
                <w:rFonts w:ascii="微软雅黑" w:eastAsia="微软雅黑" w:hAnsi="微软雅黑"/>
                <w:b/>
                <w:szCs w:val="21"/>
              </w:rPr>
            </w:pPr>
            <w:r w:rsidRPr="00A025E5">
              <w:rPr>
                <w:rFonts w:ascii="微软雅黑" w:eastAsia="微软雅黑" w:hAnsi="微软雅黑" w:hint="eastAsia"/>
                <w:b/>
                <w:szCs w:val="21"/>
              </w:rPr>
              <w:t>岗位职责</w:t>
            </w:r>
          </w:p>
        </w:tc>
        <w:tc>
          <w:tcPr>
            <w:tcW w:w="570" w:type="pct"/>
            <w:tcBorders>
              <w:top w:val="single" w:sz="8" w:space="0" w:color="auto"/>
              <w:left w:val="single" w:sz="4" w:space="0" w:color="auto"/>
              <w:bottom w:val="single" w:sz="8" w:space="0" w:color="auto"/>
              <w:right w:val="single" w:sz="8" w:space="0" w:color="auto"/>
            </w:tcBorders>
            <w:shd w:val="clear" w:color="auto" w:fill="auto"/>
            <w:vAlign w:val="center"/>
          </w:tcPr>
          <w:p w:rsidR="00EA59A4" w:rsidRPr="00A025E5" w:rsidRDefault="00EA59A4" w:rsidP="00EA59A4">
            <w:pPr>
              <w:widowControl/>
              <w:spacing w:line="340" w:lineRule="exact"/>
              <w:jc w:val="center"/>
              <w:rPr>
                <w:rFonts w:ascii="微软雅黑" w:eastAsia="微软雅黑" w:hAnsi="微软雅黑"/>
                <w:b/>
                <w:szCs w:val="21"/>
              </w:rPr>
            </w:pPr>
            <w:r w:rsidRPr="00A025E5">
              <w:rPr>
                <w:rFonts w:ascii="微软雅黑" w:eastAsia="微软雅黑" w:hAnsi="微软雅黑" w:hint="eastAsia"/>
                <w:b/>
                <w:szCs w:val="21"/>
              </w:rPr>
              <w:t>工作地点</w:t>
            </w:r>
          </w:p>
        </w:tc>
      </w:tr>
      <w:tr w:rsidR="00EA59A4" w:rsidRPr="00A025E5" w:rsidTr="00A630BA">
        <w:trPr>
          <w:trHeight w:val="1886"/>
        </w:trPr>
        <w:tc>
          <w:tcPr>
            <w:tcW w:w="515" w:type="pct"/>
            <w:tcBorders>
              <w:top w:val="single" w:sz="8" w:space="0" w:color="auto"/>
              <w:left w:val="single" w:sz="8" w:space="0" w:color="auto"/>
              <w:right w:val="single" w:sz="8" w:space="0" w:color="auto"/>
            </w:tcBorders>
            <w:shd w:val="clear" w:color="auto" w:fill="auto"/>
            <w:vAlign w:val="center"/>
          </w:tcPr>
          <w:p w:rsidR="00EA59A4" w:rsidRPr="00A025E5" w:rsidRDefault="00D7390E" w:rsidP="00EA59A4">
            <w:pPr>
              <w:widowControl/>
              <w:spacing w:line="340" w:lineRule="exact"/>
              <w:jc w:val="center"/>
              <w:rPr>
                <w:rFonts w:ascii="微软雅黑" w:eastAsia="微软雅黑" w:hAnsi="微软雅黑"/>
                <w:b/>
                <w:szCs w:val="21"/>
              </w:rPr>
            </w:pPr>
            <w:r w:rsidRPr="00A025E5">
              <w:rPr>
                <w:rFonts w:ascii="微软雅黑" w:eastAsia="微软雅黑" w:hAnsi="微软雅黑" w:hint="eastAsia"/>
                <w:b/>
                <w:szCs w:val="21"/>
              </w:rPr>
              <w:t>电池材料研发工程师</w:t>
            </w:r>
          </w:p>
        </w:tc>
        <w:tc>
          <w:tcPr>
            <w:tcW w:w="597" w:type="pct"/>
            <w:tcBorders>
              <w:top w:val="single" w:sz="8" w:space="0" w:color="auto"/>
              <w:left w:val="single" w:sz="8" w:space="0" w:color="auto"/>
              <w:right w:val="single" w:sz="8" w:space="0" w:color="auto"/>
            </w:tcBorders>
            <w:shd w:val="clear" w:color="auto" w:fill="auto"/>
            <w:vAlign w:val="center"/>
          </w:tcPr>
          <w:p w:rsidR="00EA59A4" w:rsidRPr="00A025E5" w:rsidRDefault="00D7390E" w:rsidP="00970B3C">
            <w:pPr>
              <w:widowControl/>
              <w:spacing w:line="340" w:lineRule="exact"/>
              <w:jc w:val="center"/>
              <w:rPr>
                <w:rFonts w:ascii="微软雅黑" w:eastAsia="微软雅黑" w:hAnsi="微软雅黑"/>
                <w:szCs w:val="21"/>
              </w:rPr>
            </w:pPr>
            <w:r w:rsidRPr="00A025E5">
              <w:rPr>
                <w:rFonts w:ascii="微软雅黑" w:eastAsia="微软雅黑" w:hAnsi="微软雅黑" w:hint="eastAsia"/>
                <w:szCs w:val="21"/>
              </w:rPr>
              <w:t>材料</w:t>
            </w:r>
            <w:r w:rsidR="00970B3C" w:rsidRPr="00A025E5">
              <w:rPr>
                <w:rFonts w:ascii="微软雅黑" w:eastAsia="微软雅黑" w:hAnsi="微软雅黑" w:hint="eastAsia"/>
                <w:szCs w:val="21"/>
              </w:rPr>
              <w:t>类</w:t>
            </w:r>
          </w:p>
          <w:p w:rsidR="00970B3C" w:rsidRPr="00A025E5" w:rsidRDefault="00970B3C" w:rsidP="00970B3C">
            <w:pPr>
              <w:widowControl/>
              <w:spacing w:line="340" w:lineRule="exact"/>
              <w:jc w:val="center"/>
              <w:rPr>
                <w:rFonts w:ascii="微软雅黑" w:eastAsia="微软雅黑" w:hAnsi="微软雅黑"/>
                <w:szCs w:val="21"/>
              </w:rPr>
            </w:pPr>
            <w:r w:rsidRPr="00A025E5">
              <w:rPr>
                <w:rFonts w:ascii="微软雅黑" w:eastAsia="微软雅黑" w:hAnsi="微软雅黑" w:hint="eastAsia"/>
                <w:szCs w:val="21"/>
              </w:rPr>
              <w:t>专业</w:t>
            </w:r>
          </w:p>
        </w:tc>
        <w:tc>
          <w:tcPr>
            <w:tcW w:w="332" w:type="pct"/>
            <w:tcBorders>
              <w:top w:val="single" w:sz="8" w:space="0" w:color="auto"/>
              <w:left w:val="single" w:sz="8" w:space="0" w:color="auto"/>
              <w:right w:val="single" w:sz="8" w:space="0" w:color="auto"/>
            </w:tcBorders>
            <w:shd w:val="clear" w:color="auto" w:fill="auto"/>
            <w:vAlign w:val="center"/>
          </w:tcPr>
          <w:p w:rsidR="00EA59A4" w:rsidRPr="00A025E5" w:rsidRDefault="00D7390E" w:rsidP="00EA59A4">
            <w:pPr>
              <w:widowControl/>
              <w:spacing w:line="340" w:lineRule="exact"/>
              <w:jc w:val="center"/>
              <w:rPr>
                <w:rFonts w:ascii="微软雅黑" w:eastAsia="微软雅黑" w:hAnsi="微软雅黑"/>
                <w:szCs w:val="21"/>
              </w:rPr>
            </w:pPr>
            <w:r w:rsidRPr="00A025E5">
              <w:rPr>
                <w:rFonts w:ascii="微软雅黑" w:eastAsia="微软雅黑" w:hAnsi="微软雅黑" w:hint="eastAsia"/>
                <w:szCs w:val="21"/>
              </w:rPr>
              <w:t>1</w:t>
            </w:r>
          </w:p>
        </w:tc>
        <w:tc>
          <w:tcPr>
            <w:tcW w:w="1659" w:type="pct"/>
            <w:tcBorders>
              <w:top w:val="single" w:sz="8" w:space="0" w:color="auto"/>
              <w:left w:val="nil"/>
              <w:right w:val="single" w:sz="4" w:space="0" w:color="auto"/>
            </w:tcBorders>
            <w:shd w:val="clear" w:color="auto" w:fill="auto"/>
            <w:vAlign w:val="center"/>
          </w:tcPr>
          <w:p w:rsidR="00760216" w:rsidRPr="00A025E5" w:rsidRDefault="00760216" w:rsidP="00EA59A4">
            <w:pPr>
              <w:widowControl/>
              <w:spacing w:line="340" w:lineRule="exact"/>
              <w:jc w:val="left"/>
              <w:rPr>
                <w:rFonts w:ascii="微软雅黑" w:eastAsia="微软雅黑" w:hAnsi="微软雅黑"/>
                <w:szCs w:val="21"/>
              </w:rPr>
            </w:pPr>
            <w:r w:rsidRPr="00A025E5">
              <w:rPr>
                <w:rFonts w:ascii="微软雅黑" w:eastAsia="微软雅黑" w:hAnsi="微软雅黑" w:hint="eastAsia"/>
                <w:szCs w:val="21"/>
              </w:rPr>
              <w:t>1、博士学历</w:t>
            </w:r>
            <w:r w:rsidR="00D7390E" w:rsidRPr="00A025E5">
              <w:rPr>
                <w:rFonts w:ascii="微软雅黑" w:eastAsia="微软雅黑" w:hAnsi="微软雅黑" w:hint="eastAsia"/>
                <w:szCs w:val="21"/>
              </w:rPr>
              <w:t>，</w:t>
            </w:r>
            <w:r w:rsidRPr="00A025E5">
              <w:rPr>
                <w:rFonts w:ascii="微软雅黑" w:eastAsia="微软雅黑" w:hAnsi="微软雅黑" w:hint="eastAsia"/>
                <w:szCs w:val="21"/>
              </w:rPr>
              <w:t>英语六级；</w:t>
            </w:r>
          </w:p>
          <w:p w:rsidR="00EA59A4" w:rsidRPr="00A025E5" w:rsidRDefault="00760216" w:rsidP="00EA59A4">
            <w:pPr>
              <w:widowControl/>
              <w:spacing w:line="340" w:lineRule="exact"/>
              <w:jc w:val="left"/>
              <w:rPr>
                <w:rFonts w:ascii="微软雅黑" w:eastAsia="微软雅黑" w:hAnsi="微软雅黑"/>
                <w:szCs w:val="21"/>
              </w:rPr>
            </w:pPr>
            <w:r w:rsidRPr="00A025E5">
              <w:rPr>
                <w:rFonts w:ascii="微软雅黑" w:eastAsia="微软雅黑" w:hAnsi="微软雅黑" w:hint="eastAsia"/>
                <w:szCs w:val="21"/>
              </w:rPr>
              <w:t>2、</w:t>
            </w:r>
            <w:r w:rsidR="00D7390E" w:rsidRPr="00A025E5">
              <w:rPr>
                <w:rFonts w:ascii="微软雅黑" w:eastAsia="微软雅黑" w:hAnsi="微软雅黑" w:hint="eastAsia"/>
                <w:szCs w:val="21"/>
              </w:rPr>
              <w:t>电池正极材料研发背景，在材料结构、性能影响因素分析方面会使用第一性原理进行模拟计算</w:t>
            </w:r>
            <w:r w:rsidR="005F41AA" w:rsidRPr="00A025E5">
              <w:rPr>
                <w:rFonts w:ascii="微软雅黑" w:eastAsia="微软雅黑" w:hAnsi="微软雅黑" w:hint="eastAsia"/>
                <w:szCs w:val="21"/>
              </w:rPr>
              <w:t>。</w:t>
            </w:r>
          </w:p>
        </w:tc>
        <w:tc>
          <w:tcPr>
            <w:tcW w:w="1327" w:type="pct"/>
            <w:tcBorders>
              <w:top w:val="single" w:sz="4" w:space="0" w:color="auto"/>
              <w:left w:val="single" w:sz="4" w:space="0" w:color="auto"/>
              <w:right w:val="single" w:sz="4" w:space="0" w:color="auto"/>
            </w:tcBorders>
            <w:vAlign w:val="center"/>
          </w:tcPr>
          <w:p w:rsidR="00EA59A4" w:rsidRPr="00A025E5" w:rsidRDefault="00F000BE" w:rsidP="00EA59A4">
            <w:pPr>
              <w:widowControl/>
              <w:spacing w:line="340" w:lineRule="exact"/>
              <w:jc w:val="left"/>
              <w:rPr>
                <w:rFonts w:ascii="微软雅黑" w:eastAsia="微软雅黑" w:hAnsi="微软雅黑"/>
                <w:szCs w:val="21"/>
              </w:rPr>
            </w:pPr>
            <w:r w:rsidRPr="00A025E5">
              <w:rPr>
                <w:rFonts w:ascii="微软雅黑" w:eastAsia="微软雅黑" w:hAnsi="微软雅黑" w:hint="eastAsia"/>
                <w:szCs w:val="21"/>
              </w:rPr>
              <w:t>1、</w:t>
            </w:r>
            <w:r w:rsidR="00D7390E" w:rsidRPr="00A025E5">
              <w:rPr>
                <w:rFonts w:ascii="微软雅黑" w:eastAsia="微软雅黑" w:hAnsi="微软雅黑" w:hint="eastAsia"/>
                <w:szCs w:val="21"/>
              </w:rPr>
              <w:t>从事电池材料研发工作</w:t>
            </w:r>
            <w:r w:rsidRPr="00A025E5">
              <w:rPr>
                <w:rFonts w:ascii="微软雅黑" w:eastAsia="微软雅黑" w:hAnsi="微软雅黑" w:hint="eastAsia"/>
                <w:szCs w:val="21"/>
              </w:rPr>
              <w:t>；</w:t>
            </w:r>
          </w:p>
          <w:p w:rsidR="00F000BE" w:rsidRPr="00A025E5" w:rsidRDefault="00F000BE" w:rsidP="00EA59A4">
            <w:pPr>
              <w:widowControl/>
              <w:spacing w:line="340" w:lineRule="exact"/>
              <w:jc w:val="left"/>
              <w:rPr>
                <w:rFonts w:ascii="微软雅黑" w:eastAsia="微软雅黑" w:hAnsi="微软雅黑"/>
                <w:szCs w:val="21"/>
              </w:rPr>
            </w:pPr>
            <w:r w:rsidRPr="00A025E5">
              <w:rPr>
                <w:rFonts w:ascii="微软雅黑" w:eastAsia="微软雅黑" w:hAnsi="微软雅黑" w:hint="eastAsia"/>
                <w:szCs w:val="21"/>
              </w:rPr>
              <w:t>2、</w:t>
            </w:r>
            <w:r w:rsidR="00180727" w:rsidRPr="00A025E5">
              <w:rPr>
                <w:rFonts w:ascii="微软雅黑" w:eastAsia="微软雅黑" w:hAnsi="微软雅黑" w:hint="eastAsia"/>
                <w:szCs w:val="21"/>
              </w:rPr>
              <w:t>承担</w:t>
            </w:r>
            <w:r w:rsidR="009B15DE" w:rsidRPr="00A025E5">
              <w:rPr>
                <w:rFonts w:ascii="微软雅黑" w:eastAsia="微软雅黑" w:hAnsi="微软雅黑" w:hint="eastAsia"/>
                <w:szCs w:val="21"/>
              </w:rPr>
              <w:t>集团、行业乃至国家</w:t>
            </w:r>
            <w:r w:rsidR="007403E8" w:rsidRPr="00A025E5">
              <w:rPr>
                <w:rFonts w:ascii="微软雅黑" w:eastAsia="微软雅黑" w:hAnsi="微软雅黑" w:hint="eastAsia"/>
                <w:szCs w:val="21"/>
              </w:rPr>
              <w:t>电池材料</w:t>
            </w:r>
            <w:r w:rsidR="009B15DE" w:rsidRPr="00A025E5">
              <w:rPr>
                <w:rFonts w:ascii="微软雅黑" w:eastAsia="微软雅黑" w:hAnsi="微软雅黑" w:hint="eastAsia"/>
                <w:szCs w:val="21"/>
              </w:rPr>
              <w:t>相关研发项目。</w:t>
            </w:r>
          </w:p>
        </w:tc>
        <w:tc>
          <w:tcPr>
            <w:tcW w:w="570" w:type="pct"/>
            <w:tcBorders>
              <w:top w:val="single" w:sz="8" w:space="0" w:color="auto"/>
              <w:left w:val="single" w:sz="4" w:space="0" w:color="auto"/>
              <w:right w:val="single" w:sz="8" w:space="0" w:color="auto"/>
            </w:tcBorders>
            <w:shd w:val="clear" w:color="auto" w:fill="auto"/>
            <w:vAlign w:val="center"/>
          </w:tcPr>
          <w:p w:rsidR="00EA59A4" w:rsidRPr="00A025E5" w:rsidRDefault="00C100A6" w:rsidP="00EA59A4">
            <w:pPr>
              <w:widowControl/>
              <w:spacing w:line="340" w:lineRule="exact"/>
              <w:jc w:val="center"/>
              <w:rPr>
                <w:rFonts w:ascii="微软雅黑" w:eastAsia="微软雅黑" w:hAnsi="微软雅黑"/>
                <w:szCs w:val="21"/>
              </w:rPr>
            </w:pPr>
            <w:r w:rsidRPr="00A025E5">
              <w:rPr>
                <w:rFonts w:ascii="微软雅黑" w:eastAsia="微软雅黑" w:hAnsi="微软雅黑" w:hint="eastAsia"/>
                <w:szCs w:val="21"/>
              </w:rPr>
              <w:t>福建</w:t>
            </w:r>
            <w:r w:rsidR="00D7390E" w:rsidRPr="00A025E5">
              <w:rPr>
                <w:rFonts w:ascii="微软雅黑" w:eastAsia="微软雅黑" w:hAnsi="微软雅黑" w:hint="eastAsia"/>
                <w:szCs w:val="21"/>
              </w:rPr>
              <w:t>厦门</w:t>
            </w:r>
          </w:p>
        </w:tc>
      </w:tr>
      <w:tr w:rsidR="00EA59A4" w:rsidRPr="00A025E5" w:rsidTr="00A630BA">
        <w:trPr>
          <w:trHeight w:val="1544"/>
        </w:trPr>
        <w:tc>
          <w:tcPr>
            <w:tcW w:w="515" w:type="pct"/>
            <w:tcBorders>
              <w:top w:val="single" w:sz="8" w:space="0" w:color="auto"/>
              <w:left w:val="single" w:sz="8" w:space="0" w:color="auto"/>
              <w:bottom w:val="single" w:sz="8" w:space="0" w:color="auto"/>
              <w:right w:val="single" w:sz="8" w:space="0" w:color="auto"/>
            </w:tcBorders>
            <w:shd w:val="clear" w:color="auto" w:fill="auto"/>
            <w:vAlign w:val="center"/>
          </w:tcPr>
          <w:p w:rsidR="00EA59A4" w:rsidRPr="00A025E5" w:rsidRDefault="004E1AEC" w:rsidP="00EA59A4">
            <w:pPr>
              <w:widowControl/>
              <w:spacing w:line="340" w:lineRule="exact"/>
              <w:jc w:val="center"/>
              <w:rPr>
                <w:rFonts w:ascii="微软雅黑" w:eastAsia="微软雅黑" w:hAnsi="微软雅黑"/>
                <w:b/>
                <w:szCs w:val="21"/>
              </w:rPr>
            </w:pPr>
            <w:r w:rsidRPr="00A025E5">
              <w:rPr>
                <w:rFonts w:ascii="微软雅黑" w:eastAsia="微软雅黑" w:hAnsi="微软雅黑" w:hint="eastAsia"/>
                <w:b/>
                <w:szCs w:val="21"/>
              </w:rPr>
              <w:t>电池材料研发工程师</w:t>
            </w:r>
          </w:p>
        </w:tc>
        <w:tc>
          <w:tcPr>
            <w:tcW w:w="597" w:type="pct"/>
            <w:tcBorders>
              <w:top w:val="single" w:sz="8" w:space="0" w:color="auto"/>
              <w:left w:val="single" w:sz="8" w:space="0" w:color="auto"/>
              <w:bottom w:val="single" w:sz="8" w:space="0" w:color="auto"/>
              <w:right w:val="single" w:sz="8" w:space="0" w:color="auto"/>
            </w:tcBorders>
            <w:shd w:val="clear" w:color="auto" w:fill="auto"/>
            <w:vAlign w:val="center"/>
          </w:tcPr>
          <w:p w:rsidR="00970B3C" w:rsidRPr="00A025E5" w:rsidRDefault="00970B3C" w:rsidP="00970B3C">
            <w:pPr>
              <w:widowControl/>
              <w:spacing w:line="340" w:lineRule="exact"/>
              <w:jc w:val="center"/>
              <w:rPr>
                <w:rFonts w:ascii="微软雅黑" w:eastAsia="微软雅黑" w:hAnsi="微软雅黑"/>
                <w:szCs w:val="21"/>
              </w:rPr>
            </w:pPr>
            <w:r w:rsidRPr="00A025E5">
              <w:rPr>
                <w:rFonts w:ascii="微软雅黑" w:eastAsia="微软雅黑" w:hAnsi="微软雅黑" w:hint="eastAsia"/>
                <w:szCs w:val="21"/>
              </w:rPr>
              <w:t>材料类</w:t>
            </w:r>
          </w:p>
          <w:p w:rsidR="00EA59A4" w:rsidRPr="00A025E5" w:rsidRDefault="00970B3C" w:rsidP="00970B3C">
            <w:pPr>
              <w:widowControl/>
              <w:spacing w:line="340" w:lineRule="exact"/>
              <w:jc w:val="center"/>
              <w:rPr>
                <w:rFonts w:ascii="微软雅黑" w:eastAsia="微软雅黑" w:hAnsi="微软雅黑"/>
                <w:szCs w:val="21"/>
              </w:rPr>
            </w:pPr>
            <w:r w:rsidRPr="00A025E5">
              <w:rPr>
                <w:rFonts w:ascii="微软雅黑" w:eastAsia="微软雅黑" w:hAnsi="微软雅黑" w:hint="eastAsia"/>
                <w:szCs w:val="21"/>
              </w:rPr>
              <w:t>专业</w:t>
            </w:r>
          </w:p>
        </w:tc>
        <w:tc>
          <w:tcPr>
            <w:tcW w:w="332" w:type="pct"/>
            <w:tcBorders>
              <w:top w:val="single" w:sz="8" w:space="0" w:color="auto"/>
              <w:left w:val="single" w:sz="8" w:space="0" w:color="auto"/>
              <w:bottom w:val="single" w:sz="8" w:space="0" w:color="auto"/>
              <w:right w:val="single" w:sz="8" w:space="0" w:color="auto"/>
            </w:tcBorders>
            <w:shd w:val="clear" w:color="auto" w:fill="auto"/>
            <w:vAlign w:val="center"/>
          </w:tcPr>
          <w:p w:rsidR="00EA59A4" w:rsidRPr="00A025E5" w:rsidRDefault="004E1AEC" w:rsidP="00EA59A4">
            <w:pPr>
              <w:widowControl/>
              <w:spacing w:line="340" w:lineRule="exact"/>
              <w:jc w:val="center"/>
              <w:rPr>
                <w:rFonts w:ascii="微软雅黑" w:eastAsia="微软雅黑" w:hAnsi="微软雅黑"/>
                <w:szCs w:val="21"/>
              </w:rPr>
            </w:pPr>
            <w:r w:rsidRPr="00A025E5">
              <w:rPr>
                <w:rFonts w:ascii="微软雅黑" w:eastAsia="微软雅黑" w:hAnsi="微软雅黑" w:hint="eastAsia"/>
                <w:szCs w:val="21"/>
              </w:rPr>
              <w:t>1</w:t>
            </w:r>
          </w:p>
        </w:tc>
        <w:tc>
          <w:tcPr>
            <w:tcW w:w="1659" w:type="pct"/>
            <w:tcBorders>
              <w:top w:val="single" w:sz="8" w:space="0" w:color="auto"/>
              <w:left w:val="nil"/>
              <w:bottom w:val="single" w:sz="8" w:space="0" w:color="auto"/>
              <w:right w:val="single" w:sz="4" w:space="0" w:color="auto"/>
            </w:tcBorders>
            <w:shd w:val="clear" w:color="auto" w:fill="auto"/>
            <w:vAlign w:val="center"/>
          </w:tcPr>
          <w:p w:rsidR="00EA59A4" w:rsidRPr="00A025E5" w:rsidRDefault="00F74A95" w:rsidP="00EA59A4">
            <w:pPr>
              <w:spacing w:line="340" w:lineRule="exact"/>
              <w:jc w:val="left"/>
              <w:rPr>
                <w:rFonts w:ascii="微软雅黑" w:eastAsia="微软雅黑" w:hAnsi="微软雅黑"/>
                <w:szCs w:val="21"/>
              </w:rPr>
            </w:pPr>
            <w:r w:rsidRPr="00A025E5">
              <w:rPr>
                <w:rFonts w:ascii="微软雅黑" w:eastAsia="微软雅黑" w:hAnsi="微软雅黑" w:hint="eastAsia"/>
                <w:szCs w:val="21"/>
              </w:rPr>
              <w:t>1、</w:t>
            </w:r>
            <w:r w:rsidR="00F17AA2" w:rsidRPr="00A025E5">
              <w:rPr>
                <w:rFonts w:ascii="微软雅黑" w:eastAsia="微软雅黑" w:hAnsi="微软雅黑" w:hint="eastAsia"/>
                <w:szCs w:val="21"/>
              </w:rPr>
              <w:t>硕士</w:t>
            </w:r>
            <w:r w:rsidR="004E1AEC" w:rsidRPr="00A025E5">
              <w:rPr>
                <w:rFonts w:ascii="微软雅黑" w:eastAsia="微软雅黑" w:hAnsi="微软雅黑" w:hint="eastAsia"/>
                <w:szCs w:val="21"/>
              </w:rPr>
              <w:t>及以上</w:t>
            </w:r>
            <w:r w:rsidR="00F17AA2" w:rsidRPr="00A025E5">
              <w:rPr>
                <w:rFonts w:ascii="微软雅黑" w:eastAsia="微软雅黑" w:hAnsi="微软雅黑" w:hint="eastAsia"/>
                <w:szCs w:val="21"/>
              </w:rPr>
              <w:t>学历，英语六级；2、</w:t>
            </w:r>
            <w:r w:rsidR="004E1AEC" w:rsidRPr="00A025E5">
              <w:rPr>
                <w:rFonts w:ascii="微软雅黑" w:eastAsia="微软雅黑" w:hAnsi="微软雅黑" w:hint="eastAsia"/>
                <w:szCs w:val="21"/>
              </w:rPr>
              <w:t>全固态电解质研发背景，</w:t>
            </w:r>
            <w:proofErr w:type="gramStart"/>
            <w:r w:rsidR="004E1AEC" w:rsidRPr="00A025E5">
              <w:rPr>
                <w:rFonts w:ascii="微软雅黑" w:eastAsia="微软雅黑" w:hAnsi="微软雅黑" w:hint="eastAsia"/>
                <w:szCs w:val="21"/>
              </w:rPr>
              <w:t>熟悉全</w:t>
            </w:r>
            <w:proofErr w:type="gramEnd"/>
            <w:r w:rsidR="004E1AEC" w:rsidRPr="00A025E5">
              <w:rPr>
                <w:rFonts w:ascii="微软雅黑" w:eastAsia="微软雅黑" w:hAnsi="微软雅黑" w:hint="eastAsia"/>
                <w:szCs w:val="21"/>
              </w:rPr>
              <w:t>固态电池的制备、应用及相关理论知识</w:t>
            </w:r>
          </w:p>
        </w:tc>
        <w:tc>
          <w:tcPr>
            <w:tcW w:w="1327" w:type="pct"/>
            <w:tcBorders>
              <w:top w:val="single" w:sz="4" w:space="0" w:color="auto"/>
              <w:left w:val="single" w:sz="4" w:space="0" w:color="auto"/>
              <w:bottom w:val="single" w:sz="4" w:space="0" w:color="auto"/>
              <w:right w:val="single" w:sz="4" w:space="0" w:color="auto"/>
            </w:tcBorders>
            <w:vAlign w:val="center"/>
          </w:tcPr>
          <w:p w:rsidR="003A1CAC" w:rsidRPr="00A025E5" w:rsidRDefault="003A1CAC" w:rsidP="003A1CAC">
            <w:pPr>
              <w:widowControl/>
              <w:spacing w:line="340" w:lineRule="exact"/>
              <w:jc w:val="left"/>
              <w:rPr>
                <w:rFonts w:ascii="微软雅黑" w:eastAsia="微软雅黑" w:hAnsi="微软雅黑"/>
                <w:szCs w:val="21"/>
              </w:rPr>
            </w:pPr>
            <w:r w:rsidRPr="00A025E5">
              <w:rPr>
                <w:rFonts w:ascii="微软雅黑" w:eastAsia="微软雅黑" w:hAnsi="微软雅黑" w:hint="eastAsia"/>
                <w:szCs w:val="21"/>
              </w:rPr>
              <w:t>1、从事电池材料研发工作；</w:t>
            </w:r>
          </w:p>
          <w:p w:rsidR="00EA59A4" w:rsidRPr="00A025E5" w:rsidRDefault="003A1CAC" w:rsidP="003A1CAC">
            <w:pPr>
              <w:widowControl/>
              <w:spacing w:line="340" w:lineRule="exact"/>
              <w:jc w:val="left"/>
              <w:rPr>
                <w:rFonts w:ascii="微软雅黑" w:eastAsia="微软雅黑" w:hAnsi="微软雅黑"/>
                <w:szCs w:val="21"/>
              </w:rPr>
            </w:pPr>
            <w:r w:rsidRPr="00A025E5">
              <w:rPr>
                <w:rFonts w:ascii="微软雅黑" w:eastAsia="微软雅黑" w:hAnsi="微软雅黑" w:hint="eastAsia"/>
                <w:szCs w:val="21"/>
              </w:rPr>
              <w:t>2、承担集团、行业乃至国家电池材料相关研发项目。</w:t>
            </w:r>
          </w:p>
        </w:tc>
        <w:tc>
          <w:tcPr>
            <w:tcW w:w="570" w:type="pct"/>
            <w:tcBorders>
              <w:top w:val="single" w:sz="8" w:space="0" w:color="auto"/>
              <w:left w:val="single" w:sz="4" w:space="0" w:color="auto"/>
              <w:bottom w:val="single" w:sz="8" w:space="0" w:color="auto"/>
              <w:right w:val="single" w:sz="8" w:space="0" w:color="auto"/>
            </w:tcBorders>
            <w:shd w:val="clear" w:color="auto" w:fill="auto"/>
            <w:vAlign w:val="center"/>
          </w:tcPr>
          <w:p w:rsidR="00EA59A4" w:rsidRPr="00A025E5" w:rsidRDefault="00C100A6" w:rsidP="00EA59A4">
            <w:pPr>
              <w:widowControl/>
              <w:spacing w:line="340" w:lineRule="exact"/>
              <w:jc w:val="center"/>
              <w:rPr>
                <w:rFonts w:ascii="微软雅黑" w:eastAsia="微软雅黑" w:hAnsi="微软雅黑"/>
                <w:szCs w:val="21"/>
              </w:rPr>
            </w:pPr>
            <w:r w:rsidRPr="00A025E5">
              <w:rPr>
                <w:rFonts w:ascii="微软雅黑" w:eastAsia="微软雅黑" w:hAnsi="微软雅黑" w:hint="eastAsia"/>
                <w:szCs w:val="21"/>
              </w:rPr>
              <w:t>福建厦门</w:t>
            </w:r>
          </w:p>
        </w:tc>
      </w:tr>
      <w:tr w:rsidR="004E1AEC" w:rsidRPr="00A025E5" w:rsidTr="00813A48">
        <w:trPr>
          <w:trHeight w:val="605"/>
        </w:trPr>
        <w:tc>
          <w:tcPr>
            <w:tcW w:w="515" w:type="pct"/>
            <w:tcBorders>
              <w:top w:val="single" w:sz="8" w:space="0" w:color="auto"/>
              <w:left w:val="single" w:sz="8" w:space="0" w:color="auto"/>
              <w:bottom w:val="single" w:sz="8" w:space="0" w:color="auto"/>
              <w:right w:val="single" w:sz="8" w:space="0" w:color="auto"/>
            </w:tcBorders>
            <w:shd w:val="clear" w:color="auto" w:fill="auto"/>
            <w:vAlign w:val="center"/>
          </w:tcPr>
          <w:p w:rsidR="004E1AEC" w:rsidRPr="00A025E5" w:rsidRDefault="004E1AEC" w:rsidP="004E1AEC">
            <w:pPr>
              <w:widowControl/>
              <w:spacing w:line="340" w:lineRule="exact"/>
              <w:jc w:val="center"/>
              <w:rPr>
                <w:rFonts w:ascii="微软雅黑" w:eastAsia="微软雅黑" w:hAnsi="微软雅黑"/>
                <w:b/>
                <w:szCs w:val="21"/>
              </w:rPr>
            </w:pPr>
            <w:r w:rsidRPr="00A025E5">
              <w:rPr>
                <w:rFonts w:ascii="微软雅黑" w:eastAsia="微软雅黑" w:hAnsi="微软雅黑" w:hint="eastAsia"/>
                <w:b/>
                <w:szCs w:val="21"/>
              </w:rPr>
              <w:t>研发工程师</w:t>
            </w:r>
          </w:p>
          <w:p w:rsidR="004E1AEC" w:rsidRPr="00A025E5" w:rsidRDefault="004E1AEC" w:rsidP="004E1AEC">
            <w:pPr>
              <w:widowControl/>
              <w:spacing w:line="340" w:lineRule="exact"/>
              <w:jc w:val="center"/>
              <w:rPr>
                <w:rFonts w:ascii="微软雅黑" w:eastAsia="微软雅黑" w:hAnsi="微软雅黑"/>
                <w:b/>
                <w:szCs w:val="21"/>
              </w:rPr>
            </w:pPr>
            <w:r w:rsidRPr="00A025E5">
              <w:rPr>
                <w:rFonts w:ascii="微软雅黑" w:eastAsia="微软雅黑" w:hAnsi="微软雅黑" w:hint="eastAsia"/>
                <w:b/>
                <w:szCs w:val="21"/>
              </w:rPr>
              <w:t>（难熔金属）</w:t>
            </w:r>
          </w:p>
        </w:tc>
        <w:tc>
          <w:tcPr>
            <w:tcW w:w="597" w:type="pct"/>
            <w:tcBorders>
              <w:top w:val="single" w:sz="8" w:space="0" w:color="auto"/>
              <w:left w:val="single" w:sz="8" w:space="0" w:color="auto"/>
              <w:bottom w:val="single" w:sz="8" w:space="0" w:color="auto"/>
              <w:right w:val="single" w:sz="8" w:space="0" w:color="auto"/>
            </w:tcBorders>
            <w:shd w:val="clear" w:color="auto" w:fill="auto"/>
            <w:vAlign w:val="center"/>
          </w:tcPr>
          <w:p w:rsidR="00F51C05" w:rsidRPr="00A025E5" w:rsidRDefault="003B43BA" w:rsidP="00EA59A4">
            <w:pPr>
              <w:widowControl/>
              <w:spacing w:line="340" w:lineRule="exact"/>
              <w:jc w:val="center"/>
              <w:rPr>
                <w:rFonts w:ascii="微软雅黑" w:eastAsia="微软雅黑" w:hAnsi="微软雅黑"/>
                <w:szCs w:val="21"/>
              </w:rPr>
            </w:pPr>
            <w:r w:rsidRPr="00A025E5">
              <w:rPr>
                <w:rFonts w:ascii="微软雅黑" w:eastAsia="微软雅黑" w:hAnsi="微软雅黑" w:hint="eastAsia"/>
                <w:szCs w:val="21"/>
              </w:rPr>
              <w:t>材料类</w:t>
            </w:r>
          </w:p>
          <w:p w:rsidR="003B43BA" w:rsidRPr="00A025E5" w:rsidRDefault="003B43BA" w:rsidP="00EA59A4">
            <w:pPr>
              <w:widowControl/>
              <w:spacing w:line="340" w:lineRule="exact"/>
              <w:jc w:val="center"/>
              <w:rPr>
                <w:rFonts w:ascii="微软雅黑" w:eastAsia="微软雅黑" w:hAnsi="微软雅黑"/>
                <w:szCs w:val="21"/>
              </w:rPr>
            </w:pPr>
            <w:r w:rsidRPr="00A025E5">
              <w:rPr>
                <w:rFonts w:ascii="微软雅黑" w:eastAsia="微软雅黑" w:hAnsi="微软雅黑" w:hint="eastAsia"/>
                <w:szCs w:val="21"/>
              </w:rPr>
              <w:t>专业</w:t>
            </w:r>
          </w:p>
        </w:tc>
        <w:tc>
          <w:tcPr>
            <w:tcW w:w="332" w:type="pct"/>
            <w:tcBorders>
              <w:top w:val="single" w:sz="8" w:space="0" w:color="auto"/>
              <w:left w:val="single" w:sz="8" w:space="0" w:color="auto"/>
              <w:bottom w:val="single" w:sz="8" w:space="0" w:color="auto"/>
              <w:right w:val="single" w:sz="8" w:space="0" w:color="auto"/>
            </w:tcBorders>
            <w:shd w:val="clear" w:color="auto" w:fill="auto"/>
            <w:vAlign w:val="center"/>
          </w:tcPr>
          <w:p w:rsidR="004E1AEC" w:rsidRPr="00A025E5" w:rsidRDefault="004E1AEC" w:rsidP="00EA59A4">
            <w:pPr>
              <w:widowControl/>
              <w:spacing w:line="340" w:lineRule="exact"/>
              <w:jc w:val="center"/>
              <w:rPr>
                <w:rFonts w:ascii="微软雅黑" w:eastAsia="微软雅黑" w:hAnsi="微软雅黑"/>
                <w:szCs w:val="21"/>
              </w:rPr>
            </w:pPr>
            <w:r w:rsidRPr="00A025E5">
              <w:rPr>
                <w:rFonts w:ascii="微软雅黑" w:eastAsia="微软雅黑" w:hAnsi="微软雅黑" w:hint="eastAsia"/>
                <w:szCs w:val="21"/>
              </w:rPr>
              <w:t>4</w:t>
            </w:r>
          </w:p>
        </w:tc>
        <w:tc>
          <w:tcPr>
            <w:tcW w:w="1659" w:type="pct"/>
            <w:tcBorders>
              <w:top w:val="single" w:sz="8" w:space="0" w:color="auto"/>
              <w:left w:val="nil"/>
              <w:bottom w:val="single" w:sz="8" w:space="0" w:color="auto"/>
              <w:right w:val="single" w:sz="4" w:space="0" w:color="auto"/>
            </w:tcBorders>
            <w:shd w:val="clear" w:color="auto" w:fill="auto"/>
            <w:vAlign w:val="center"/>
          </w:tcPr>
          <w:p w:rsidR="004E1AEC" w:rsidRPr="00A025E5" w:rsidRDefault="004E1AEC" w:rsidP="004E1AEC">
            <w:pPr>
              <w:spacing w:line="340" w:lineRule="exact"/>
              <w:jc w:val="left"/>
              <w:rPr>
                <w:rFonts w:ascii="微软雅黑" w:eastAsia="微软雅黑" w:hAnsi="微软雅黑"/>
                <w:szCs w:val="21"/>
              </w:rPr>
            </w:pPr>
            <w:r w:rsidRPr="00A025E5">
              <w:rPr>
                <w:rFonts w:ascii="微软雅黑" w:eastAsia="微软雅黑" w:hAnsi="微软雅黑" w:hint="eastAsia"/>
                <w:szCs w:val="21"/>
              </w:rPr>
              <w:t>1、本科及以上学历</w:t>
            </w:r>
            <w:r w:rsidR="0086472C" w:rsidRPr="00A025E5">
              <w:rPr>
                <w:rFonts w:ascii="微软雅黑" w:eastAsia="微软雅黑" w:hAnsi="微软雅黑" w:hint="eastAsia"/>
                <w:szCs w:val="21"/>
              </w:rPr>
              <w:t>，英语四级以上，六级优先；</w:t>
            </w:r>
          </w:p>
          <w:p w:rsidR="004E1AEC" w:rsidRPr="00A025E5" w:rsidRDefault="004E1AEC" w:rsidP="004E1AEC">
            <w:pPr>
              <w:spacing w:line="340" w:lineRule="exact"/>
              <w:jc w:val="left"/>
              <w:rPr>
                <w:rFonts w:ascii="微软雅黑" w:eastAsia="微软雅黑" w:hAnsi="微软雅黑"/>
                <w:szCs w:val="21"/>
              </w:rPr>
            </w:pPr>
            <w:r w:rsidRPr="00A025E5">
              <w:rPr>
                <w:rFonts w:ascii="微软雅黑" w:eastAsia="微软雅黑" w:hAnsi="微软雅黑" w:hint="eastAsia"/>
                <w:szCs w:val="21"/>
              </w:rPr>
              <w:t>2、独立性强，善于主动学习；</w:t>
            </w:r>
          </w:p>
          <w:p w:rsidR="004E1AEC" w:rsidRPr="00A025E5" w:rsidRDefault="00C42173" w:rsidP="004E1AEC">
            <w:pPr>
              <w:spacing w:line="340" w:lineRule="exact"/>
              <w:jc w:val="left"/>
              <w:rPr>
                <w:rFonts w:ascii="微软雅黑" w:eastAsia="微软雅黑" w:hAnsi="微软雅黑"/>
                <w:szCs w:val="21"/>
              </w:rPr>
            </w:pPr>
            <w:r w:rsidRPr="00A025E5">
              <w:rPr>
                <w:rFonts w:ascii="微软雅黑" w:eastAsia="微软雅黑" w:hAnsi="微软雅黑" w:hint="eastAsia"/>
                <w:szCs w:val="21"/>
              </w:rPr>
              <w:t>3</w:t>
            </w:r>
            <w:r w:rsidR="0086472C" w:rsidRPr="00A025E5">
              <w:rPr>
                <w:rFonts w:ascii="微软雅黑" w:eastAsia="微软雅黑" w:hAnsi="微软雅黑" w:hint="eastAsia"/>
                <w:szCs w:val="21"/>
              </w:rPr>
              <w:t>、具备一定的客户沟通能力，善于与客户交流。</w:t>
            </w:r>
          </w:p>
        </w:tc>
        <w:tc>
          <w:tcPr>
            <w:tcW w:w="1327" w:type="pct"/>
            <w:tcBorders>
              <w:top w:val="single" w:sz="4" w:space="0" w:color="auto"/>
              <w:left w:val="single" w:sz="4" w:space="0" w:color="auto"/>
              <w:bottom w:val="single" w:sz="4" w:space="0" w:color="auto"/>
              <w:right w:val="single" w:sz="4" w:space="0" w:color="auto"/>
            </w:tcBorders>
            <w:vAlign w:val="center"/>
          </w:tcPr>
          <w:p w:rsidR="004E1AEC" w:rsidRPr="00A025E5" w:rsidRDefault="004E1AEC" w:rsidP="004E1AEC">
            <w:pPr>
              <w:widowControl/>
              <w:spacing w:line="340" w:lineRule="exact"/>
              <w:jc w:val="left"/>
              <w:rPr>
                <w:rFonts w:ascii="微软雅黑" w:eastAsia="微软雅黑" w:hAnsi="微软雅黑"/>
                <w:szCs w:val="21"/>
              </w:rPr>
            </w:pPr>
            <w:r w:rsidRPr="00A025E5">
              <w:rPr>
                <w:rFonts w:ascii="微软雅黑" w:eastAsia="微软雅黑" w:hAnsi="微软雅黑" w:hint="eastAsia"/>
                <w:szCs w:val="21"/>
              </w:rPr>
              <w:t>1、面对市场需求，承担集团难熔金属新材料及部件的研制及中试生产；</w:t>
            </w:r>
          </w:p>
          <w:p w:rsidR="004E1AEC" w:rsidRPr="00A025E5" w:rsidRDefault="004E1AEC" w:rsidP="00C42173">
            <w:pPr>
              <w:widowControl/>
              <w:spacing w:line="340" w:lineRule="exact"/>
              <w:jc w:val="left"/>
              <w:rPr>
                <w:rFonts w:ascii="微软雅黑" w:eastAsia="微软雅黑" w:hAnsi="微软雅黑"/>
                <w:szCs w:val="21"/>
              </w:rPr>
            </w:pPr>
            <w:r w:rsidRPr="00A025E5">
              <w:rPr>
                <w:rFonts w:ascii="微软雅黑" w:eastAsia="微软雅黑" w:hAnsi="微软雅黑" w:hint="eastAsia"/>
                <w:szCs w:val="21"/>
              </w:rPr>
              <w:t>2、面对国防和核能等国家重大需求，承担相关的国家研究项目；</w:t>
            </w:r>
          </w:p>
        </w:tc>
        <w:tc>
          <w:tcPr>
            <w:tcW w:w="570" w:type="pct"/>
            <w:tcBorders>
              <w:top w:val="single" w:sz="8" w:space="0" w:color="auto"/>
              <w:left w:val="single" w:sz="4" w:space="0" w:color="auto"/>
              <w:bottom w:val="single" w:sz="8" w:space="0" w:color="auto"/>
              <w:right w:val="single" w:sz="8" w:space="0" w:color="auto"/>
            </w:tcBorders>
            <w:shd w:val="clear" w:color="auto" w:fill="auto"/>
            <w:vAlign w:val="center"/>
          </w:tcPr>
          <w:p w:rsidR="004E1AEC" w:rsidRPr="00A025E5" w:rsidRDefault="00C100A6" w:rsidP="00EA59A4">
            <w:pPr>
              <w:widowControl/>
              <w:spacing w:line="340" w:lineRule="exact"/>
              <w:jc w:val="center"/>
              <w:rPr>
                <w:rFonts w:ascii="微软雅黑" w:eastAsia="微软雅黑" w:hAnsi="微软雅黑"/>
                <w:szCs w:val="21"/>
              </w:rPr>
            </w:pPr>
            <w:r w:rsidRPr="00A025E5">
              <w:rPr>
                <w:rFonts w:ascii="微软雅黑" w:eastAsia="微软雅黑" w:hAnsi="微软雅黑" w:hint="eastAsia"/>
                <w:szCs w:val="21"/>
              </w:rPr>
              <w:t>福建厦门</w:t>
            </w:r>
          </w:p>
        </w:tc>
      </w:tr>
      <w:tr w:rsidR="004E1AEC" w:rsidRPr="00A025E5" w:rsidTr="00813A48">
        <w:trPr>
          <w:trHeight w:val="1984"/>
        </w:trPr>
        <w:tc>
          <w:tcPr>
            <w:tcW w:w="515" w:type="pct"/>
            <w:tcBorders>
              <w:top w:val="single" w:sz="8" w:space="0" w:color="auto"/>
              <w:left w:val="single" w:sz="8" w:space="0" w:color="auto"/>
              <w:bottom w:val="single" w:sz="8" w:space="0" w:color="auto"/>
              <w:right w:val="single" w:sz="8" w:space="0" w:color="auto"/>
            </w:tcBorders>
            <w:shd w:val="clear" w:color="auto" w:fill="auto"/>
            <w:vAlign w:val="center"/>
          </w:tcPr>
          <w:p w:rsidR="004E1AEC" w:rsidRPr="00A025E5" w:rsidRDefault="004E1AEC" w:rsidP="00EA59A4">
            <w:pPr>
              <w:widowControl/>
              <w:spacing w:line="340" w:lineRule="exact"/>
              <w:jc w:val="center"/>
              <w:rPr>
                <w:rFonts w:ascii="微软雅黑" w:eastAsia="微软雅黑" w:hAnsi="微软雅黑"/>
                <w:b/>
                <w:szCs w:val="21"/>
              </w:rPr>
            </w:pPr>
            <w:r w:rsidRPr="00A025E5">
              <w:rPr>
                <w:rFonts w:ascii="微软雅黑" w:eastAsia="微软雅黑" w:hAnsi="微软雅黑" w:hint="eastAsia"/>
                <w:b/>
                <w:szCs w:val="21"/>
              </w:rPr>
              <w:t>涂层研发工程师</w:t>
            </w:r>
          </w:p>
        </w:tc>
        <w:tc>
          <w:tcPr>
            <w:tcW w:w="597" w:type="pct"/>
            <w:tcBorders>
              <w:top w:val="single" w:sz="8" w:space="0" w:color="auto"/>
              <w:left w:val="single" w:sz="8" w:space="0" w:color="auto"/>
              <w:bottom w:val="single" w:sz="8" w:space="0" w:color="auto"/>
              <w:right w:val="single" w:sz="8" w:space="0" w:color="auto"/>
            </w:tcBorders>
            <w:shd w:val="clear" w:color="auto" w:fill="auto"/>
            <w:vAlign w:val="center"/>
          </w:tcPr>
          <w:p w:rsidR="004E1AEC" w:rsidRPr="00A025E5" w:rsidRDefault="00D44587" w:rsidP="00EA59A4">
            <w:pPr>
              <w:widowControl/>
              <w:spacing w:line="340" w:lineRule="exact"/>
              <w:jc w:val="center"/>
              <w:rPr>
                <w:rFonts w:ascii="微软雅黑" w:eastAsia="微软雅黑" w:hAnsi="微软雅黑"/>
                <w:szCs w:val="21"/>
              </w:rPr>
            </w:pPr>
            <w:r w:rsidRPr="00A025E5">
              <w:rPr>
                <w:rFonts w:ascii="微软雅黑" w:eastAsia="微软雅黑" w:hAnsi="微软雅黑" w:hint="eastAsia"/>
                <w:szCs w:val="21"/>
              </w:rPr>
              <w:t>材料类</w:t>
            </w:r>
          </w:p>
          <w:p w:rsidR="00D44587" w:rsidRPr="00A025E5" w:rsidRDefault="00D44587" w:rsidP="00EA59A4">
            <w:pPr>
              <w:widowControl/>
              <w:spacing w:line="340" w:lineRule="exact"/>
              <w:jc w:val="center"/>
              <w:rPr>
                <w:rFonts w:ascii="微软雅黑" w:eastAsia="微软雅黑" w:hAnsi="微软雅黑"/>
                <w:szCs w:val="21"/>
              </w:rPr>
            </w:pPr>
            <w:r w:rsidRPr="00A025E5">
              <w:rPr>
                <w:rFonts w:ascii="微软雅黑" w:eastAsia="微软雅黑" w:hAnsi="微软雅黑" w:hint="eastAsia"/>
                <w:szCs w:val="21"/>
              </w:rPr>
              <w:t>机械类</w:t>
            </w:r>
          </w:p>
          <w:p w:rsidR="00D44587" w:rsidRPr="00A025E5" w:rsidRDefault="00D44587" w:rsidP="00EA59A4">
            <w:pPr>
              <w:widowControl/>
              <w:spacing w:line="340" w:lineRule="exact"/>
              <w:jc w:val="center"/>
              <w:rPr>
                <w:rFonts w:ascii="微软雅黑" w:eastAsia="微软雅黑" w:hAnsi="微软雅黑"/>
                <w:szCs w:val="21"/>
              </w:rPr>
            </w:pPr>
            <w:r w:rsidRPr="00A025E5">
              <w:rPr>
                <w:rFonts w:ascii="微软雅黑" w:eastAsia="微软雅黑" w:hAnsi="微软雅黑" w:hint="eastAsia"/>
                <w:szCs w:val="21"/>
              </w:rPr>
              <w:t>化工类</w:t>
            </w:r>
          </w:p>
          <w:p w:rsidR="00D44587" w:rsidRPr="00A025E5" w:rsidRDefault="00D44587" w:rsidP="00EA59A4">
            <w:pPr>
              <w:widowControl/>
              <w:spacing w:line="340" w:lineRule="exact"/>
              <w:jc w:val="center"/>
              <w:rPr>
                <w:rFonts w:ascii="微软雅黑" w:eastAsia="微软雅黑" w:hAnsi="微软雅黑"/>
                <w:szCs w:val="21"/>
              </w:rPr>
            </w:pPr>
            <w:r w:rsidRPr="00A025E5">
              <w:rPr>
                <w:rFonts w:ascii="微软雅黑" w:eastAsia="微软雅黑" w:hAnsi="微软雅黑" w:hint="eastAsia"/>
                <w:szCs w:val="21"/>
              </w:rPr>
              <w:t>专业</w:t>
            </w:r>
          </w:p>
        </w:tc>
        <w:tc>
          <w:tcPr>
            <w:tcW w:w="332" w:type="pct"/>
            <w:tcBorders>
              <w:top w:val="single" w:sz="8" w:space="0" w:color="auto"/>
              <w:left w:val="single" w:sz="8" w:space="0" w:color="auto"/>
              <w:bottom w:val="single" w:sz="8" w:space="0" w:color="auto"/>
              <w:right w:val="single" w:sz="8" w:space="0" w:color="auto"/>
            </w:tcBorders>
            <w:shd w:val="clear" w:color="auto" w:fill="auto"/>
            <w:vAlign w:val="center"/>
          </w:tcPr>
          <w:p w:rsidR="004E1AEC" w:rsidRPr="00A025E5" w:rsidRDefault="004E1AEC" w:rsidP="00EA59A4">
            <w:pPr>
              <w:widowControl/>
              <w:spacing w:line="340" w:lineRule="exact"/>
              <w:jc w:val="center"/>
              <w:rPr>
                <w:rFonts w:ascii="微软雅黑" w:eastAsia="微软雅黑" w:hAnsi="微软雅黑"/>
                <w:szCs w:val="21"/>
              </w:rPr>
            </w:pPr>
            <w:r w:rsidRPr="00A025E5">
              <w:rPr>
                <w:rFonts w:ascii="微软雅黑" w:eastAsia="微软雅黑" w:hAnsi="微软雅黑" w:hint="eastAsia"/>
                <w:szCs w:val="21"/>
              </w:rPr>
              <w:t>1</w:t>
            </w:r>
          </w:p>
        </w:tc>
        <w:tc>
          <w:tcPr>
            <w:tcW w:w="1659" w:type="pct"/>
            <w:tcBorders>
              <w:top w:val="single" w:sz="8" w:space="0" w:color="auto"/>
              <w:left w:val="nil"/>
              <w:bottom w:val="single" w:sz="8" w:space="0" w:color="auto"/>
              <w:right w:val="single" w:sz="4" w:space="0" w:color="auto"/>
            </w:tcBorders>
            <w:shd w:val="clear" w:color="auto" w:fill="auto"/>
            <w:vAlign w:val="center"/>
          </w:tcPr>
          <w:p w:rsidR="00D5379B" w:rsidRDefault="00B14E9D" w:rsidP="00ED539E">
            <w:pPr>
              <w:spacing w:line="340" w:lineRule="exact"/>
              <w:jc w:val="left"/>
              <w:rPr>
                <w:rFonts w:ascii="微软雅黑" w:eastAsia="微软雅黑" w:hAnsi="微软雅黑"/>
                <w:szCs w:val="21"/>
              </w:rPr>
            </w:pPr>
            <w:r w:rsidRPr="00A025E5">
              <w:rPr>
                <w:rFonts w:ascii="微软雅黑" w:eastAsia="微软雅黑" w:hAnsi="微软雅黑" w:hint="eastAsia"/>
                <w:szCs w:val="21"/>
              </w:rPr>
              <w:t>1、</w:t>
            </w:r>
            <w:r w:rsidR="005B29B2" w:rsidRPr="00A025E5">
              <w:rPr>
                <w:rFonts w:ascii="微软雅黑" w:eastAsia="微软雅黑" w:hAnsi="微软雅黑" w:hint="eastAsia"/>
                <w:szCs w:val="21"/>
              </w:rPr>
              <w:t>硕士</w:t>
            </w:r>
            <w:r w:rsidR="00C76F04" w:rsidRPr="00A025E5">
              <w:rPr>
                <w:rFonts w:ascii="微软雅黑" w:eastAsia="微软雅黑" w:hAnsi="微软雅黑" w:hint="eastAsia"/>
                <w:szCs w:val="21"/>
              </w:rPr>
              <w:t>及</w:t>
            </w:r>
            <w:r w:rsidR="00DD6E18" w:rsidRPr="00A025E5">
              <w:rPr>
                <w:rFonts w:ascii="微软雅黑" w:eastAsia="微软雅黑" w:hAnsi="微软雅黑" w:hint="eastAsia"/>
                <w:szCs w:val="21"/>
              </w:rPr>
              <w:t>以上学历，英语六级；</w:t>
            </w:r>
          </w:p>
          <w:p w:rsidR="00AF1DA4" w:rsidRPr="00A025E5" w:rsidRDefault="00B14E9D" w:rsidP="00ED539E">
            <w:pPr>
              <w:spacing w:line="340" w:lineRule="exact"/>
              <w:jc w:val="left"/>
              <w:rPr>
                <w:rFonts w:ascii="微软雅黑" w:eastAsia="微软雅黑" w:hAnsi="微软雅黑"/>
                <w:szCs w:val="21"/>
              </w:rPr>
            </w:pPr>
            <w:r w:rsidRPr="00A025E5">
              <w:rPr>
                <w:rFonts w:ascii="微软雅黑" w:eastAsia="微软雅黑" w:hAnsi="微软雅黑" w:hint="eastAsia"/>
                <w:szCs w:val="21"/>
              </w:rPr>
              <w:t>2、</w:t>
            </w:r>
            <w:r w:rsidR="004E1AEC" w:rsidRPr="00A025E5">
              <w:rPr>
                <w:rFonts w:ascii="微软雅黑" w:eastAsia="微软雅黑" w:hAnsi="微软雅黑" w:hint="eastAsia"/>
                <w:szCs w:val="21"/>
              </w:rPr>
              <w:t>冶金/材料/机械/化工专业涂层</w:t>
            </w:r>
            <w:r w:rsidR="00AF1DA4" w:rsidRPr="00A025E5">
              <w:rPr>
                <w:rFonts w:ascii="微软雅黑" w:eastAsia="微软雅黑" w:hAnsi="微软雅黑" w:hint="eastAsia"/>
                <w:szCs w:val="21"/>
              </w:rPr>
              <w:t>方向优先；</w:t>
            </w:r>
          </w:p>
        </w:tc>
        <w:tc>
          <w:tcPr>
            <w:tcW w:w="1327" w:type="pct"/>
            <w:tcBorders>
              <w:top w:val="single" w:sz="4" w:space="0" w:color="auto"/>
              <w:left w:val="single" w:sz="4" w:space="0" w:color="auto"/>
              <w:bottom w:val="single" w:sz="4" w:space="0" w:color="auto"/>
              <w:right w:val="single" w:sz="4" w:space="0" w:color="auto"/>
            </w:tcBorders>
            <w:vAlign w:val="center"/>
          </w:tcPr>
          <w:p w:rsidR="004E1AEC" w:rsidRPr="00A025E5" w:rsidRDefault="00F71DBF" w:rsidP="00EA59A4">
            <w:pPr>
              <w:widowControl/>
              <w:spacing w:line="340" w:lineRule="exact"/>
              <w:jc w:val="left"/>
              <w:rPr>
                <w:rFonts w:ascii="微软雅黑" w:eastAsia="微软雅黑" w:hAnsi="微软雅黑"/>
                <w:szCs w:val="21"/>
              </w:rPr>
            </w:pPr>
            <w:r w:rsidRPr="00A025E5">
              <w:rPr>
                <w:rFonts w:ascii="微软雅黑" w:eastAsia="微软雅黑" w:hAnsi="微软雅黑" w:hint="eastAsia"/>
                <w:szCs w:val="21"/>
              </w:rPr>
              <w:t>1、</w:t>
            </w:r>
            <w:r w:rsidR="001E0569" w:rsidRPr="00A025E5">
              <w:rPr>
                <w:rFonts w:ascii="微软雅黑" w:eastAsia="微软雅黑" w:hAnsi="微软雅黑" w:hint="eastAsia"/>
                <w:szCs w:val="21"/>
              </w:rPr>
              <w:t>从事</w:t>
            </w:r>
            <w:r w:rsidR="004E1AEC" w:rsidRPr="00A025E5">
              <w:rPr>
                <w:rFonts w:ascii="微软雅黑" w:eastAsia="微软雅黑" w:hAnsi="微软雅黑" w:hint="eastAsia"/>
                <w:szCs w:val="21"/>
              </w:rPr>
              <w:t>金属切削用新型PVD、CVD涂层技术开发</w:t>
            </w:r>
            <w:r w:rsidR="001E0569" w:rsidRPr="00A025E5">
              <w:rPr>
                <w:rFonts w:ascii="微软雅黑" w:eastAsia="微软雅黑" w:hAnsi="微软雅黑" w:hint="eastAsia"/>
                <w:szCs w:val="21"/>
              </w:rPr>
              <w:t>工作；</w:t>
            </w:r>
          </w:p>
          <w:p w:rsidR="001E0569" w:rsidRPr="00A025E5" w:rsidRDefault="001E0569" w:rsidP="00654B0B">
            <w:pPr>
              <w:widowControl/>
              <w:spacing w:line="340" w:lineRule="exact"/>
              <w:jc w:val="left"/>
              <w:rPr>
                <w:rFonts w:ascii="微软雅黑" w:eastAsia="微软雅黑" w:hAnsi="微软雅黑"/>
                <w:szCs w:val="21"/>
              </w:rPr>
            </w:pPr>
            <w:r w:rsidRPr="00A025E5">
              <w:rPr>
                <w:rFonts w:ascii="微软雅黑" w:eastAsia="微软雅黑" w:hAnsi="微软雅黑" w:hint="eastAsia"/>
                <w:szCs w:val="21"/>
              </w:rPr>
              <w:t>2、</w:t>
            </w:r>
            <w:r w:rsidR="00370A4F" w:rsidRPr="00A025E5">
              <w:rPr>
                <w:rFonts w:ascii="微软雅黑" w:eastAsia="微软雅黑" w:hAnsi="微软雅黑" w:hint="eastAsia"/>
                <w:szCs w:val="21"/>
              </w:rPr>
              <w:t>承担集团、行业乃至国家</w:t>
            </w:r>
            <w:r w:rsidR="00654B0B" w:rsidRPr="00A025E5">
              <w:rPr>
                <w:rFonts w:ascii="微软雅黑" w:eastAsia="微软雅黑" w:hAnsi="微软雅黑" w:hint="eastAsia"/>
                <w:szCs w:val="21"/>
              </w:rPr>
              <w:t>涂层</w:t>
            </w:r>
            <w:r w:rsidR="00370A4F" w:rsidRPr="00A025E5">
              <w:rPr>
                <w:rFonts w:ascii="微软雅黑" w:eastAsia="微软雅黑" w:hAnsi="微软雅黑" w:hint="eastAsia"/>
                <w:szCs w:val="21"/>
              </w:rPr>
              <w:t>相关研发项目。</w:t>
            </w:r>
          </w:p>
        </w:tc>
        <w:tc>
          <w:tcPr>
            <w:tcW w:w="570" w:type="pct"/>
            <w:tcBorders>
              <w:top w:val="single" w:sz="8" w:space="0" w:color="auto"/>
              <w:left w:val="single" w:sz="4" w:space="0" w:color="auto"/>
              <w:bottom w:val="single" w:sz="8" w:space="0" w:color="auto"/>
              <w:right w:val="single" w:sz="8" w:space="0" w:color="auto"/>
            </w:tcBorders>
            <w:shd w:val="clear" w:color="auto" w:fill="auto"/>
            <w:vAlign w:val="center"/>
          </w:tcPr>
          <w:p w:rsidR="004E1AEC" w:rsidRPr="00A025E5" w:rsidRDefault="00C100A6" w:rsidP="00EA59A4">
            <w:pPr>
              <w:widowControl/>
              <w:spacing w:line="340" w:lineRule="exact"/>
              <w:jc w:val="center"/>
              <w:rPr>
                <w:rFonts w:ascii="微软雅黑" w:eastAsia="微软雅黑" w:hAnsi="微软雅黑"/>
                <w:szCs w:val="21"/>
              </w:rPr>
            </w:pPr>
            <w:r w:rsidRPr="00A025E5">
              <w:rPr>
                <w:rFonts w:ascii="微软雅黑" w:eastAsia="微软雅黑" w:hAnsi="微软雅黑" w:hint="eastAsia"/>
                <w:szCs w:val="21"/>
              </w:rPr>
              <w:t>福建厦门</w:t>
            </w:r>
          </w:p>
        </w:tc>
      </w:tr>
      <w:tr w:rsidR="004E1AEC" w:rsidRPr="00A025E5" w:rsidTr="00403F0F">
        <w:trPr>
          <w:trHeight w:val="1724"/>
        </w:trPr>
        <w:tc>
          <w:tcPr>
            <w:tcW w:w="515" w:type="pct"/>
            <w:tcBorders>
              <w:top w:val="single" w:sz="8" w:space="0" w:color="auto"/>
              <w:left w:val="single" w:sz="8" w:space="0" w:color="auto"/>
              <w:bottom w:val="single" w:sz="8" w:space="0" w:color="auto"/>
              <w:right w:val="single" w:sz="8" w:space="0" w:color="auto"/>
            </w:tcBorders>
            <w:shd w:val="clear" w:color="auto" w:fill="auto"/>
            <w:vAlign w:val="center"/>
          </w:tcPr>
          <w:p w:rsidR="004E1AEC" w:rsidRPr="00A025E5" w:rsidRDefault="004E1AEC" w:rsidP="00EA59A4">
            <w:pPr>
              <w:widowControl/>
              <w:spacing w:line="340" w:lineRule="exact"/>
              <w:jc w:val="center"/>
              <w:rPr>
                <w:rFonts w:ascii="微软雅黑" w:eastAsia="微软雅黑" w:hAnsi="微软雅黑"/>
                <w:b/>
                <w:szCs w:val="21"/>
              </w:rPr>
            </w:pPr>
            <w:r w:rsidRPr="00A025E5">
              <w:rPr>
                <w:rFonts w:ascii="微软雅黑" w:eastAsia="微软雅黑" w:hAnsi="微软雅黑" w:hint="eastAsia"/>
                <w:b/>
                <w:szCs w:val="21"/>
              </w:rPr>
              <w:t>合金研发工程师</w:t>
            </w:r>
          </w:p>
        </w:tc>
        <w:tc>
          <w:tcPr>
            <w:tcW w:w="597" w:type="pct"/>
            <w:tcBorders>
              <w:top w:val="single" w:sz="8" w:space="0" w:color="auto"/>
              <w:left w:val="single" w:sz="8" w:space="0" w:color="auto"/>
              <w:bottom w:val="single" w:sz="8" w:space="0" w:color="auto"/>
              <w:right w:val="single" w:sz="8" w:space="0" w:color="auto"/>
            </w:tcBorders>
            <w:shd w:val="clear" w:color="auto" w:fill="auto"/>
            <w:vAlign w:val="center"/>
          </w:tcPr>
          <w:p w:rsidR="00C34E69" w:rsidRPr="00A025E5" w:rsidRDefault="00C34E69" w:rsidP="00C34E69">
            <w:pPr>
              <w:widowControl/>
              <w:spacing w:line="340" w:lineRule="exact"/>
              <w:jc w:val="center"/>
              <w:rPr>
                <w:rFonts w:ascii="微软雅黑" w:eastAsia="微软雅黑" w:hAnsi="微软雅黑"/>
                <w:szCs w:val="21"/>
              </w:rPr>
            </w:pPr>
            <w:r w:rsidRPr="00A025E5">
              <w:rPr>
                <w:rFonts w:ascii="微软雅黑" w:eastAsia="微软雅黑" w:hAnsi="微软雅黑" w:hint="eastAsia"/>
                <w:szCs w:val="21"/>
              </w:rPr>
              <w:t>材料类</w:t>
            </w:r>
          </w:p>
          <w:p w:rsidR="00C34E69" w:rsidRPr="00A025E5" w:rsidRDefault="00C34E69" w:rsidP="00C34E69">
            <w:pPr>
              <w:widowControl/>
              <w:spacing w:line="340" w:lineRule="exact"/>
              <w:jc w:val="center"/>
              <w:rPr>
                <w:rFonts w:ascii="微软雅黑" w:eastAsia="微软雅黑" w:hAnsi="微软雅黑"/>
                <w:szCs w:val="21"/>
              </w:rPr>
            </w:pPr>
            <w:r w:rsidRPr="00A025E5">
              <w:rPr>
                <w:rFonts w:ascii="微软雅黑" w:eastAsia="微软雅黑" w:hAnsi="微软雅黑" w:hint="eastAsia"/>
                <w:szCs w:val="21"/>
              </w:rPr>
              <w:t>机械类</w:t>
            </w:r>
          </w:p>
          <w:p w:rsidR="00C34E69" w:rsidRPr="00A025E5" w:rsidRDefault="00C34E69" w:rsidP="00C34E69">
            <w:pPr>
              <w:widowControl/>
              <w:spacing w:line="340" w:lineRule="exact"/>
              <w:jc w:val="center"/>
              <w:rPr>
                <w:rFonts w:ascii="微软雅黑" w:eastAsia="微软雅黑" w:hAnsi="微软雅黑"/>
                <w:szCs w:val="21"/>
              </w:rPr>
            </w:pPr>
            <w:r w:rsidRPr="00A025E5">
              <w:rPr>
                <w:rFonts w:ascii="微软雅黑" w:eastAsia="微软雅黑" w:hAnsi="微软雅黑" w:hint="eastAsia"/>
                <w:szCs w:val="21"/>
              </w:rPr>
              <w:t>化工类</w:t>
            </w:r>
          </w:p>
          <w:p w:rsidR="004E1AEC" w:rsidRPr="00A025E5" w:rsidRDefault="00C34E69" w:rsidP="00A025E5">
            <w:pPr>
              <w:ind w:firstLineChars="50" w:firstLine="105"/>
              <w:jc w:val="left"/>
              <w:rPr>
                <w:rFonts w:ascii="微软雅黑" w:eastAsia="微软雅黑" w:hAnsi="微软雅黑" w:cs="宋体"/>
                <w:szCs w:val="21"/>
              </w:rPr>
            </w:pPr>
            <w:r w:rsidRPr="00A025E5">
              <w:rPr>
                <w:rFonts w:ascii="微软雅黑" w:eastAsia="微软雅黑" w:hAnsi="微软雅黑" w:hint="eastAsia"/>
                <w:szCs w:val="21"/>
              </w:rPr>
              <w:t>专业</w:t>
            </w:r>
          </w:p>
        </w:tc>
        <w:tc>
          <w:tcPr>
            <w:tcW w:w="332" w:type="pct"/>
            <w:tcBorders>
              <w:top w:val="single" w:sz="8" w:space="0" w:color="auto"/>
              <w:left w:val="single" w:sz="8" w:space="0" w:color="auto"/>
              <w:bottom w:val="single" w:sz="8" w:space="0" w:color="auto"/>
              <w:right w:val="single" w:sz="8" w:space="0" w:color="auto"/>
            </w:tcBorders>
            <w:shd w:val="clear" w:color="auto" w:fill="auto"/>
            <w:vAlign w:val="center"/>
          </w:tcPr>
          <w:p w:rsidR="004E1AEC" w:rsidRPr="00A025E5" w:rsidRDefault="004E1AEC" w:rsidP="00EA59A4">
            <w:pPr>
              <w:widowControl/>
              <w:spacing w:line="340" w:lineRule="exact"/>
              <w:jc w:val="center"/>
              <w:rPr>
                <w:rFonts w:ascii="微软雅黑" w:eastAsia="微软雅黑" w:hAnsi="微软雅黑"/>
                <w:szCs w:val="21"/>
              </w:rPr>
            </w:pPr>
            <w:r w:rsidRPr="00A025E5">
              <w:rPr>
                <w:rFonts w:ascii="微软雅黑" w:eastAsia="微软雅黑" w:hAnsi="微软雅黑" w:hint="eastAsia"/>
                <w:szCs w:val="21"/>
              </w:rPr>
              <w:t>2</w:t>
            </w:r>
          </w:p>
        </w:tc>
        <w:tc>
          <w:tcPr>
            <w:tcW w:w="1659" w:type="pct"/>
            <w:tcBorders>
              <w:top w:val="single" w:sz="8" w:space="0" w:color="auto"/>
              <w:left w:val="nil"/>
              <w:bottom w:val="single" w:sz="8" w:space="0" w:color="auto"/>
              <w:right w:val="single" w:sz="4" w:space="0" w:color="auto"/>
            </w:tcBorders>
            <w:shd w:val="clear" w:color="auto" w:fill="auto"/>
            <w:vAlign w:val="center"/>
          </w:tcPr>
          <w:p w:rsidR="00D5379B" w:rsidRDefault="00BF5B67" w:rsidP="00A630BA">
            <w:pPr>
              <w:jc w:val="left"/>
              <w:rPr>
                <w:rFonts w:ascii="微软雅黑" w:eastAsia="微软雅黑" w:hAnsi="微软雅黑"/>
                <w:szCs w:val="21"/>
              </w:rPr>
            </w:pPr>
            <w:r w:rsidRPr="00A025E5">
              <w:rPr>
                <w:rFonts w:ascii="微软雅黑" w:eastAsia="微软雅黑" w:hAnsi="微软雅黑" w:hint="eastAsia"/>
                <w:szCs w:val="21"/>
              </w:rPr>
              <w:t>1、硕士及以上学历，英语六级；</w:t>
            </w:r>
          </w:p>
          <w:p w:rsidR="004E1AEC" w:rsidRPr="00A630BA" w:rsidRDefault="00BF5B67" w:rsidP="00A630BA">
            <w:pPr>
              <w:jc w:val="left"/>
              <w:rPr>
                <w:rFonts w:ascii="微软雅黑" w:eastAsia="微软雅黑" w:hAnsi="微软雅黑" w:cs="宋体"/>
                <w:szCs w:val="21"/>
              </w:rPr>
            </w:pPr>
            <w:r w:rsidRPr="00A025E5">
              <w:rPr>
                <w:rFonts w:ascii="微软雅黑" w:eastAsia="微软雅黑" w:hAnsi="微软雅黑" w:hint="eastAsia"/>
                <w:szCs w:val="21"/>
              </w:rPr>
              <w:t>2、</w:t>
            </w:r>
            <w:r w:rsidR="004E1AEC" w:rsidRPr="00A025E5">
              <w:rPr>
                <w:rFonts w:ascii="微软雅黑" w:eastAsia="微软雅黑" w:hAnsi="微软雅黑" w:hint="eastAsia"/>
                <w:szCs w:val="21"/>
              </w:rPr>
              <w:t>冶金</w:t>
            </w:r>
            <w:r w:rsidR="004E1AEC" w:rsidRPr="00A025E5">
              <w:rPr>
                <w:rFonts w:ascii="微软雅黑" w:eastAsia="微软雅黑" w:hAnsi="微软雅黑" w:cs="Arial"/>
                <w:szCs w:val="21"/>
              </w:rPr>
              <w:t>/</w:t>
            </w:r>
            <w:r w:rsidR="004E1AEC" w:rsidRPr="00A025E5">
              <w:rPr>
                <w:rFonts w:ascii="微软雅黑" w:eastAsia="微软雅黑" w:hAnsi="微软雅黑" w:hint="eastAsia"/>
                <w:szCs w:val="21"/>
              </w:rPr>
              <w:t>材料</w:t>
            </w:r>
            <w:r w:rsidR="004E1AEC" w:rsidRPr="00A025E5">
              <w:rPr>
                <w:rFonts w:ascii="微软雅黑" w:eastAsia="微软雅黑" w:hAnsi="微软雅黑" w:cs="Arial"/>
                <w:szCs w:val="21"/>
              </w:rPr>
              <w:t>/</w:t>
            </w:r>
            <w:r w:rsidR="00AD2838" w:rsidRPr="00A025E5">
              <w:rPr>
                <w:rFonts w:ascii="微软雅黑" w:eastAsia="微软雅黑" w:hAnsi="微软雅黑" w:hint="eastAsia"/>
                <w:szCs w:val="21"/>
              </w:rPr>
              <w:t>机械专业粉末冶金或金属加工方向优先。</w:t>
            </w:r>
          </w:p>
        </w:tc>
        <w:tc>
          <w:tcPr>
            <w:tcW w:w="1327" w:type="pct"/>
            <w:tcBorders>
              <w:top w:val="single" w:sz="4" w:space="0" w:color="auto"/>
              <w:left w:val="single" w:sz="4" w:space="0" w:color="auto"/>
              <w:bottom w:val="single" w:sz="4" w:space="0" w:color="auto"/>
              <w:right w:val="single" w:sz="4" w:space="0" w:color="auto"/>
            </w:tcBorders>
            <w:vAlign w:val="center"/>
          </w:tcPr>
          <w:p w:rsidR="00214353" w:rsidRPr="00A025E5" w:rsidRDefault="00214353" w:rsidP="00EA59A4">
            <w:pPr>
              <w:widowControl/>
              <w:spacing w:line="340" w:lineRule="exact"/>
              <w:jc w:val="left"/>
              <w:rPr>
                <w:rFonts w:ascii="微软雅黑" w:eastAsia="微软雅黑" w:hAnsi="微软雅黑"/>
                <w:szCs w:val="21"/>
              </w:rPr>
            </w:pPr>
            <w:r w:rsidRPr="00A025E5">
              <w:rPr>
                <w:rFonts w:ascii="微软雅黑" w:eastAsia="微软雅黑" w:hAnsi="微软雅黑" w:hint="eastAsia"/>
                <w:szCs w:val="21"/>
              </w:rPr>
              <w:t>1、从事</w:t>
            </w:r>
            <w:r w:rsidR="004E1AEC" w:rsidRPr="00A025E5">
              <w:rPr>
                <w:rFonts w:ascii="微软雅黑" w:eastAsia="微软雅黑" w:hAnsi="微软雅黑" w:hint="eastAsia"/>
                <w:szCs w:val="21"/>
              </w:rPr>
              <w:t>新型硬质合金或高比合金技术、产品开发</w:t>
            </w:r>
            <w:r w:rsidRPr="00A025E5">
              <w:rPr>
                <w:rFonts w:ascii="微软雅黑" w:eastAsia="微软雅黑" w:hAnsi="微软雅黑" w:hint="eastAsia"/>
                <w:szCs w:val="21"/>
              </w:rPr>
              <w:t>工作；</w:t>
            </w:r>
          </w:p>
          <w:p w:rsidR="00214353" w:rsidRPr="00A025E5" w:rsidRDefault="00214353" w:rsidP="009A2B52">
            <w:pPr>
              <w:widowControl/>
              <w:spacing w:line="340" w:lineRule="exact"/>
              <w:jc w:val="left"/>
              <w:rPr>
                <w:rFonts w:ascii="微软雅黑" w:eastAsia="微软雅黑" w:hAnsi="微软雅黑"/>
                <w:szCs w:val="21"/>
              </w:rPr>
            </w:pPr>
            <w:r w:rsidRPr="00A025E5">
              <w:rPr>
                <w:rFonts w:ascii="微软雅黑" w:eastAsia="微软雅黑" w:hAnsi="微软雅黑" w:hint="eastAsia"/>
                <w:szCs w:val="21"/>
              </w:rPr>
              <w:t>2、</w:t>
            </w:r>
            <w:r w:rsidR="00D11EE8" w:rsidRPr="00A025E5">
              <w:rPr>
                <w:rFonts w:ascii="微软雅黑" w:eastAsia="微软雅黑" w:hAnsi="微软雅黑" w:hint="eastAsia"/>
                <w:szCs w:val="21"/>
              </w:rPr>
              <w:t>承担集团、行业乃至国家</w:t>
            </w:r>
            <w:r w:rsidR="009A2B52" w:rsidRPr="00A025E5">
              <w:rPr>
                <w:rFonts w:ascii="微软雅黑" w:eastAsia="微软雅黑" w:hAnsi="微软雅黑" w:hint="eastAsia"/>
                <w:szCs w:val="21"/>
              </w:rPr>
              <w:t>硬质合金</w:t>
            </w:r>
            <w:r w:rsidR="00D11EE8" w:rsidRPr="00A025E5">
              <w:rPr>
                <w:rFonts w:ascii="微软雅黑" w:eastAsia="微软雅黑" w:hAnsi="微软雅黑" w:hint="eastAsia"/>
                <w:szCs w:val="21"/>
              </w:rPr>
              <w:t>相关研发项目。</w:t>
            </w:r>
          </w:p>
        </w:tc>
        <w:tc>
          <w:tcPr>
            <w:tcW w:w="570" w:type="pct"/>
            <w:tcBorders>
              <w:top w:val="single" w:sz="8" w:space="0" w:color="auto"/>
              <w:left w:val="single" w:sz="4" w:space="0" w:color="auto"/>
              <w:bottom w:val="single" w:sz="8" w:space="0" w:color="auto"/>
              <w:right w:val="single" w:sz="8" w:space="0" w:color="auto"/>
            </w:tcBorders>
            <w:shd w:val="clear" w:color="auto" w:fill="auto"/>
            <w:vAlign w:val="center"/>
          </w:tcPr>
          <w:p w:rsidR="004E1AEC" w:rsidRPr="00A025E5" w:rsidRDefault="00C100A6" w:rsidP="00EA59A4">
            <w:pPr>
              <w:widowControl/>
              <w:spacing w:line="340" w:lineRule="exact"/>
              <w:jc w:val="center"/>
              <w:rPr>
                <w:rFonts w:ascii="微软雅黑" w:eastAsia="微软雅黑" w:hAnsi="微软雅黑"/>
                <w:szCs w:val="21"/>
              </w:rPr>
            </w:pPr>
            <w:r w:rsidRPr="00A025E5">
              <w:rPr>
                <w:rFonts w:ascii="微软雅黑" w:eastAsia="微软雅黑" w:hAnsi="微软雅黑" w:hint="eastAsia"/>
                <w:szCs w:val="21"/>
              </w:rPr>
              <w:t>福建厦门</w:t>
            </w:r>
          </w:p>
        </w:tc>
      </w:tr>
      <w:tr w:rsidR="004E1AEC" w:rsidRPr="00A025E5" w:rsidTr="00813A48">
        <w:trPr>
          <w:trHeight w:val="1984"/>
        </w:trPr>
        <w:tc>
          <w:tcPr>
            <w:tcW w:w="515" w:type="pct"/>
            <w:tcBorders>
              <w:top w:val="single" w:sz="8" w:space="0" w:color="auto"/>
              <w:left w:val="single" w:sz="8" w:space="0" w:color="auto"/>
              <w:bottom w:val="single" w:sz="8" w:space="0" w:color="auto"/>
              <w:right w:val="single" w:sz="8" w:space="0" w:color="auto"/>
            </w:tcBorders>
            <w:shd w:val="clear" w:color="auto" w:fill="auto"/>
            <w:vAlign w:val="center"/>
          </w:tcPr>
          <w:p w:rsidR="004E1AEC" w:rsidRPr="00A025E5" w:rsidRDefault="0038318E" w:rsidP="00EA59A4">
            <w:pPr>
              <w:widowControl/>
              <w:spacing w:line="340" w:lineRule="exact"/>
              <w:jc w:val="center"/>
              <w:rPr>
                <w:rFonts w:ascii="微软雅黑" w:eastAsia="微软雅黑" w:hAnsi="微软雅黑"/>
                <w:b/>
                <w:szCs w:val="21"/>
              </w:rPr>
            </w:pPr>
            <w:r w:rsidRPr="00A025E5">
              <w:rPr>
                <w:rFonts w:ascii="微软雅黑" w:eastAsia="微软雅黑" w:hAnsi="微软雅黑" w:hint="eastAsia"/>
                <w:b/>
                <w:szCs w:val="21"/>
              </w:rPr>
              <w:t>应用研发工程师</w:t>
            </w:r>
          </w:p>
        </w:tc>
        <w:tc>
          <w:tcPr>
            <w:tcW w:w="597" w:type="pct"/>
            <w:tcBorders>
              <w:top w:val="single" w:sz="8" w:space="0" w:color="auto"/>
              <w:left w:val="single" w:sz="8" w:space="0" w:color="auto"/>
              <w:bottom w:val="single" w:sz="8" w:space="0" w:color="auto"/>
              <w:right w:val="single" w:sz="8" w:space="0" w:color="auto"/>
            </w:tcBorders>
            <w:shd w:val="clear" w:color="auto" w:fill="auto"/>
            <w:vAlign w:val="center"/>
          </w:tcPr>
          <w:p w:rsidR="007D2F16" w:rsidRPr="00A025E5" w:rsidRDefault="007D2F16" w:rsidP="007D2F16">
            <w:pPr>
              <w:widowControl/>
              <w:spacing w:line="340" w:lineRule="exact"/>
              <w:jc w:val="center"/>
              <w:rPr>
                <w:rFonts w:ascii="微软雅黑" w:eastAsia="微软雅黑" w:hAnsi="微软雅黑"/>
                <w:szCs w:val="21"/>
              </w:rPr>
            </w:pPr>
            <w:r w:rsidRPr="00A025E5">
              <w:rPr>
                <w:rFonts w:ascii="微软雅黑" w:eastAsia="微软雅黑" w:hAnsi="微软雅黑" w:hint="eastAsia"/>
                <w:szCs w:val="21"/>
              </w:rPr>
              <w:t>材料类</w:t>
            </w:r>
          </w:p>
          <w:p w:rsidR="007D2F16" w:rsidRPr="00A025E5" w:rsidRDefault="007D2F16" w:rsidP="007D2F16">
            <w:pPr>
              <w:widowControl/>
              <w:spacing w:line="340" w:lineRule="exact"/>
              <w:jc w:val="center"/>
              <w:rPr>
                <w:rFonts w:ascii="微软雅黑" w:eastAsia="微软雅黑" w:hAnsi="微软雅黑"/>
                <w:szCs w:val="21"/>
              </w:rPr>
            </w:pPr>
            <w:r w:rsidRPr="00A025E5">
              <w:rPr>
                <w:rFonts w:ascii="微软雅黑" w:eastAsia="微软雅黑" w:hAnsi="微软雅黑" w:hint="eastAsia"/>
                <w:szCs w:val="21"/>
              </w:rPr>
              <w:t>机械类</w:t>
            </w:r>
          </w:p>
          <w:p w:rsidR="007D2F16" w:rsidRPr="00A025E5" w:rsidRDefault="007D2F16" w:rsidP="007D2F16">
            <w:pPr>
              <w:widowControl/>
              <w:spacing w:line="340" w:lineRule="exact"/>
              <w:jc w:val="center"/>
              <w:rPr>
                <w:rFonts w:ascii="微软雅黑" w:eastAsia="微软雅黑" w:hAnsi="微软雅黑"/>
                <w:szCs w:val="21"/>
              </w:rPr>
            </w:pPr>
            <w:r w:rsidRPr="00A025E5">
              <w:rPr>
                <w:rFonts w:ascii="微软雅黑" w:eastAsia="微软雅黑" w:hAnsi="微软雅黑" w:hint="eastAsia"/>
                <w:szCs w:val="21"/>
              </w:rPr>
              <w:t>化工类</w:t>
            </w:r>
          </w:p>
          <w:p w:rsidR="004E1AEC" w:rsidRPr="00A025E5" w:rsidRDefault="007D2F16" w:rsidP="007D2F16">
            <w:pPr>
              <w:widowControl/>
              <w:spacing w:line="340" w:lineRule="exact"/>
              <w:jc w:val="center"/>
              <w:rPr>
                <w:rFonts w:ascii="微软雅黑" w:eastAsia="微软雅黑" w:hAnsi="微软雅黑"/>
                <w:szCs w:val="21"/>
              </w:rPr>
            </w:pPr>
            <w:r w:rsidRPr="00A025E5">
              <w:rPr>
                <w:rFonts w:ascii="微软雅黑" w:eastAsia="微软雅黑" w:hAnsi="微软雅黑" w:hint="eastAsia"/>
                <w:szCs w:val="21"/>
              </w:rPr>
              <w:t>专业</w:t>
            </w:r>
          </w:p>
        </w:tc>
        <w:tc>
          <w:tcPr>
            <w:tcW w:w="332" w:type="pct"/>
            <w:tcBorders>
              <w:top w:val="single" w:sz="8" w:space="0" w:color="auto"/>
              <w:left w:val="single" w:sz="8" w:space="0" w:color="auto"/>
              <w:bottom w:val="single" w:sz="8" w:space="0" w:color="auto"/>
              <w:right w:val="single" w:sz="8" w:space="0" w:color="auto"/>
            </w:tcBorders>
            <w:shd w:val="clear" w:color="auto" w:fill="auto"/>
            <w:vAlign w:val="center"/>
          </w:tcPr>
          <w:p w:rsidR="004E1AEC" w:rsidRPr="00A025E5" w:rsidRDefault="0038318E" w:rsidP="00EA59A4">
            <w:pPr>
              <w:widowControl/>
              <w:spacing w:line="340" w:lineRule="exact"/>
              <w:jc w:val="center"/>
              <w:rPr>
                <w:rFonts w:ascii="微软雅黑" w:eastAsia="微软雅黑" w:hAnsi="微软雅黑"/>
                <w:szCs w:val="21"/>
              </w:rPr>
            </w:pPr>
            <w:r w:rsidRPr="00A025E5">
              <w:rPr>
                <w:rFonts w:ascii="微软雅黑" w:eastAsia="微软雅黑" w:hAnsi="微软雅黑" w:hint="eastAsia"/>
                <w:szCs w:val="21"/>
              </w:rPr>
              <w:t>1</w:t>
            </w:r>
          </w:p>
        </w:tc>
        <w:tc>
          <w:tcPr>
            <w:tcW w:w="1659" w:type="pct"/>
            <w:tcBorders>
              <w:top w:val="single" w:sz="8" w:space="0" w:color="auto"/>
              <w:left w:val="nil"/>
              <w:bottom w:val="single" w:sz="8" w:space="0" w:color="auto"/>
              <w:right w:val="single" w:sz="4" w:space="0" w:color="auto"/>
            </w:tcBorders>
            <w:shd w:val="clear" w:color="auto" w:fill="auto"/>
            <w:vAlign w:val="center"/>
          </w:tcPr>
          <w:p w:rsidR="004E1AEC" w:rsidRPr="00A025E5" w:rsidRDefault="00AF099A" w:rsidP="00EA59A4">
            <w:pPr>
              <w:spacing w:line="340" w:lineRule="exact"/>
              <w:jc w:val="left"/>
              <w:rPr>
                <w:rFonts w:ascii="微软雅黑" w:eastAsia="微软雅黑" w:hAnsi="微软雅黑"/>
                <w:szCs w:val="21"/>
              </w:rPr>
            </w:pPr>
            <w:r w:rsidRPr="00A025E5">
              <w:rPr>
                <w:rFonts w:ascii="微软雅黑" w:eastAsia="微软雅黑" w:hAnsi="微软雅黑" w:hint="eastAsia"/>
                <w:szCs w:val="21"/>
              </w:rPr>
              <w:t>1、硕士及</w:t>
            </w:r>
            <w:r w:rsidR="0038318E" w:rsidRPr="00A025E5">
              <w:rPr>
                <w:rFonts w:ascii="微软雅黑" w:eastAsia="微软雅黑" w:hAnsi="微软雅黑" w:hint="eastAsia"/>
                <w:szCs w:val="21"/>
              </w:rPr>
              <w:t>以上学历，</w:t>
            </w:r>
            <w:r w:rsidRPr="00A025E5">
              <w:rPr>
                <w:rFonts w:ascii="微软雅黑" w:eastAsia="微软雅黑" w:hAnsi="微软雅黑" w:hint="eastAsia"/>
                <w:szCs w:val="21"/>
              </w:rPr>
              <w:t>英语六级；2、</w:t>
            </w:r>
            <w:r w:rsidR="0038318E" w:rsidRPr="00A025E5">
              <w:rPr>
                <w:rFonts w:ascii="微软雅黑" w:eastAsia="微软雅黑" w:hAnsi="微软雅黑" w:hint="eastAsia"/>
                <w:szCs w:val="21"/>
              </w:rPr>
              <w:t>冶金/材料/机械专业金属切削或自动化相关方向</w:t>
            </w:r>
            <w:r w:rsidRPr="00A025E5">
              <w:rPr>
                <w:rFonts w:ascii="微软雅黑" w:eastAsia="微软雅黑" w:hAnsi="微软雅黑" w:hint="eastAsia"/>
                <w:szCs w:val="21"/>
              </w:rPr>
              <w:t>优先。</w:t>
            </w:r>
          </w:p>
        </w:tc>
        <w:tc>
          <w:tcPr>
            <w:tcW w:w="1327" w:type="pct"/>
            <w:tcBorders>
              <w:top w:val="single" w:sz="4" w:space="0" w:color="auto"/>
              <w:left w:val="single" w:sz="4" w:space="0" w:color="auto"/>
              <w:bottom w:val="single" w:sz="4" w:space="0" w:color="auto"/>
              <w:right w:val="single" w:sz="4" w:space="0" w:color="auto"/>
            </w:tcBorders>
            <w:vAlign w:val="center"/>
          </w:tcPr>
          <w:p w:rsidR="004E1AEC" w:rsidRPr="00A025E5" w:rsidRDefault="009E5AFD" w:rsidP="00EA59A4">
            <w:pPr>
              <w:widowControl/>
              <w:spacing w:line="340" w:lineRule="exact"/>
              <w:jc w:val="left"/>
              <w:rPr>
                <w:rFonts w:ascii="微软雅黑" w:eastAsia="微软雅黑" w:hAnsi="微软雅黑"/>
                <w:szCs w:val="21"/>
              </w:rPr>
            </w:pPr>
            <w:r w:rsidRPr="00A025E5">
              <w:rPr>
                <w:rFonts w:ascii="微软雅黑" w:eastAsia="微软雅黑" w:hAnsi="微软雅黑" w:hint="eastAsia"/>
                <w:szCs w:val="21"/>
              </w:rPr>
              <w:t>1、从事</w:t>
            </w:r>
            <w:r w:rsidR="0038318E" w:rsidRPr="00A025E5">
              <w:rPr>
                <w:rFonts w:ascii="微软雅黑" w:eastAsia="微软雅黑" w:hAnsi="微软雅黑" w:hint="eastAsia"/>
                <w:szCs w:val="21"/>
              </w:rPr>
              <w:t>切削刀具磨削方案和切削应用工艺开发</w:t>
            </w:r>
            <w:r w:rsidRPr="00A025E5">
              <w:rPr>
                <w:rFonts w:ascii="微软雅黑" w:eastAsia="微软雅黑" w:hAnsi="微软雅黑" w:hint="eastAsia"/>
                <w:szCs w:val="21"/>
              </w:rPr>
              <w:t>工作；</w:t>
            </w:r>
          </w:p>
          <w:p w:rsidR="009E5AFD" w:rsidRPr="00A025E5" w:rsidRDefault="00097480" w:rsidP="00203544">
            <w:pPr>
              <w:widowControl/>
              <w:spacing w:line="340" w:lineRule="exact"/>
              <w:jc w:val="left"/>
              <w:rPr>
                <w:rFonts w:ascii="微软雅黑" w:eastAsia="微软雅黑" w:hAnsi="微软雅黑"/>
                <w:szCs w:val="21"/>
              </w:rPr>
            </w:pPr>
            <w:r w:rsidRPr="00A025E5">
              <w:rPr>
                <w:rFonts w:ascii="微软雅黑" w:eastAsia="微软雅黑" w:hAnsi="微软雅黑" w:hint="eastAsia"/>
                <w:szCs w:val="21"/>
              </w:rPr>
              <w:t>2、承担集团、行业乃至国家</w:t>
            </w:r>
            <w:r w:rsidR="00203544" w:rsidRPr="00A025E5">
              <w:rPr>
                <w:rFonts w:ascii="微软雅黑" w:eastAsia="微软雅黑" w:hAnsi="微软雅黑" w:hint="eastAsia"/>
                <w:szCs w:val="21"/>
              </w:rPr>
              <w:t>切削刀具</w:t>
            </w:r>
            <w:r w:rsidRPr="00A025E5">
              <w:rPr>
                <w:rFonts w:ascii="微软雅黑" w:eastAsia="微软雅黑" w:hAnsi="微软雅黑" w:hint="eastAsia"/>
                <w:szCs w:val="21"/>
              </w:rPr>
              <w:t>相关研发项目。</w:t>
            </w:r>
          </w:p>
        </w:tc>
        <w:tc>
          <w:tcPr>
            <w:tcW w:w="570" w:type="pct"/>
            <w:tcBorders>
              <w:top w:val="single" w:sz="8" w:space="0" w:color="auto"/>
              <w:left w:val="single" w:sz="4" w:space="0" w:color="auto"/>
              <w:bottom w:val="single" w:sz="8" w:space="0" w:color="auto"/>
              <w:right w:val="single" w:sz="8" w:space="0" w:color="auto"/>
            </w:tcBorders>
            <w:shd w:val="clear" w:color="auto" w:fill="auto"/>
            <w:vAlign w:val="center"/>
          </w:tcPr>
          <w:p w:rsidR="004E1AEC" w:rsidRPr="00A025E5" w:rsidRDefault="00C100A6" w:rsidP="00EA59A4">
            <w:pPr>
              <w:widowControl/>
              <w:spacing w:line="340" w:lineRule="exact"/>
              <w:jc w:val="center"/>
              <w:rPr>
                <w:rFonts w:ascii="微软雅黑" w:eastAsia="微软雅黑" w:hAnsi="微软雅黑"/>
                <w:szCs w:val="21"/>
              </w:rPr>
            </w:pPr>
            <w:r w:rsidRPr="00A025E5">
              <w:rPr>
                <w:rFonts w:ascii="微软雅黑" w:eastAsia="微软雅黑" w:hAnsi="微软雅黑" w:hint="eastAsia"/>
                <w:szCs w:val="21"/>
              </w:rPr>
              <w:t>福建厦门</w:t>
            </w:r>
          </w:p>
        </w:tc>
      </w:tr>
      <w:tr w:rsidR="0038318E" w:rsidRPr="00A025E5" w:rsidTr="00813A48">
        <w:trPr>
          <w:trHeight w:val="1984"/>
        </w:trPr>
        <w:tc>
          <w:tcPr>
            <w:tcW w:w="515" w:type="pct"/>
            <w:tcBorders>
              <w:top w:val="single" w:sz="8" w:space="0" w:color="auto"/>
              <w:left w:val="single" w:sz="8" w:space="0" w:color="auto"/>
              <w:bottom w:val="single" w:sz="8" w:space="0" w:color="auto"/>
              <w:right w:val="single" w:sz="8" w:space="0" w:color="auto"/>
            </w:tcBorders>
            <w:shd w:val="clear" w:color="auto" w:fill="auto"/>
            <w:vAlign w:val="center"/>
          </w:tcPr>
          <w:p w:rsidR="0038318E" w:rsidRPr="00A025E5" w:rsidRDefault="0038318E" w:rsidP="00EA59A4">
            <w:pPr>
              <w:widowControl/>
              <w:spacing w:line="340" w:lineRule="exact"/>
              <w:jc w:val="center"/>
              <w:rPr>
                <w:rFonts w:ascii="微软雅黑" w:eastAsia="微软雅黑" w:hAnsi="微软雅黑"/>
                <w:b/>
                <w:szCs w:val="21"/>
              </w:rPr>
            </w:pPr>
            <w:r w:rsidRPr="00A025E5">
              <w:rPr>
                <w:rFonts w:ascii="微软雅黑" w:eastAsia="微软雅黑" w:hAnsi="微软雅黑" w:hint="eastAsia"/>
                <w:b/>
                <w:szCs w:val="21"/>
              </w:rPr>
              <w:t>电机研发工程师</w:t>
            </w:r>
          </w:p>
        </w:tc>
        <w:tc>
          <w:tcPr>
            <w:tcW w:w="597" w:type="pct"/>
            <w:tcBorders>
              <w:top w:val="single" w:sz="8" w:space="0" w:color="auto"/>
              <w:left w:val="single" w:sz="8" w:space="0" w:color="auto"/>
              <w:bottom w:val="single" w:sz="8" w:space="0" w:color="auto"/>
              <w:right w:val="single" w:sz="8" w:space="0" w:color="auto"/>
            </w:tcBorders>
            <w:shd w:val="clear" w:color="auto" w:fill="auto"/>
            <w:vAlign w:val="center"/>
          </w:tcPr>
          <w:p w:rsidR="0038318E" w:rsidRPr="00A025E5" w:rsidRDefault="0038318E" w:rsidP="00EA59A4">
            <w:pPr>
              <w:widowControl/>
              <w:spacing w:line="340" w:lineRule="exact"/>
              <w:jc w:val="center"/>
              <w:rPr>
                <w:rFonts w:ascii="微软雅黑" w:eastAsia="微软雅黑" w:hAnsi="微软雅黑"/>
                <w:szCs w:val="21"/>
              </w:rPr>
            </w:pPr>
            <w:r w:rsidRPr="00A025E5">
              <w:rPr>
                <w:rFonts w:ascii="微软雅黑" w:eastAsia="微软雅黑" w:hAnsi="微软雅黑" w:hint="eastAsia"/>
                <w:szCs w:val="21"/>
              </w:rPr>
              <w:t>电气工程及其自动化专业电机相关方向</w:t>
            </w:r>
          </w:p>
        </w:tc>
        <w:tc>
          <w:tcPr>
            <w:tcW w:w="332" w:type="pct"/>
            <w:tcBorders>
              <w:top w:val="single" w:sz="8" w:space="0" w:color="auto"/>
              <w:left w:val="single" w:sz="8" w:space="0" w:color="auto"/>
              <w:bottom w:val="single" w:sz="8" w:space="0" w:color="auto"/>
              <w:right w:val="single" w:sz="8" w:space="0" w:color="auto"/>
            </w:tcBorders>
            <w:shd w:val="clear" w:color="auto" w:fill="auto"/>
            <w:vAlign w:val="center"/>
          </w:tcPr>
          <w:p w:rsidR="0038318E" w:rsidRPr="00A025E5" w:rsidRDefault="0038318E" w:rsidP="00EA59A4">
            <w:pPr>
              <w:widowControl/>
              <w:spacing w:line="340" w:lineRule="exact"/>
              <w:jc w:val="center"/>
              <w:rPr>
                <w:rFonts w:ascii="微软雅黑" w:eastAsia="微软雅黑" w:hAnsi="微软雅黑"/>
                <w:szCs w:val="21"/>
              </w:rPr>
            </w:pPr>
            <w:r w:rsidRPr="00A025E5">
              <w:rPr>
                <w:rFonts w:ascii="微软雅黑" w:eastAsia="微软雅黑" w:hAnsi="微软雅黑" w:hint="eastAsia"/>
                <w:szCs w:val="21"/>
              </w:rPr>
              <w:t>2</w:t>
            </w:r>
          </w:p>
        </w:tc>
        <w:tc>
          <w:tcPr>
            <w:tcW w:w="1659" w:type="pct"/>
            <w:tcBorders>
              <w:top w:val="single" w:sz="8" w:space="0" w:color="auto"/>
              <w:left w:val="nil"/>
              <w:bottom w:val="single" w:sz="8" w:space="0" w:color="auto"/>
              <w:right w:val="single" w:sz="4" w:space="0" w:color="auto"/>
            </w:tcBorders>
            <w:shd w:val="clear" w:color="auto" w:fill="auto"/>
            <w:vAlign w:val="center"/>
          </w:tcPr>
          <w:p w:rsidR="0038318E" w:rsidRPr="00A025E5" w:rsidRDefault="003734E0" w:rsidP="003734E0">
            <w:pPr>
              <w:spacing w:line="340" w:lineRule="exact"/>
              <w:jc w:val="left"/>
              <w:rPr>
                <w:rFonts w:ascii="微软雅黑" w:eastAsia="微软雅黑" w:hAnsi="微软雅黑"/>
                <w:szCs w:val="21"/>
              </w:rPr>
            </w:pPr>
            <w:r w:rsidRPr="00A025E5">
              <w:rPr>
                <w:rFonts w:ascii="微软雅黑" w:eastAsia="微软雅黑" w:hAnsi="微软雅黑" w:hint="eastAsia"/>
                <w:szCs w:val="21"/>
              </w:rPr>
              <w:t>1、硕士及</w:t>
            </w:r>
            <w:r w:rsidR="0038318E" w:rsidRPr="00A025E5">
              <w:rPr>
                <w:rFonts w:ascii="微软雅黑" w:eastAsia="微软雅黑" w:hAnsi="微软雅黑" w:hint="eastAsia"/>
                <w:szCs w:val="21"/>
              </w:rPr>
              <w:t>以上学历，</w:t>
            </w:r>
            <w:r w:rsidRPr="00A025E5">
              <w:rPr>
                <w:rFonts w:ascii="微软雅黑" w:eastAsia="微软雅黑" w:hAnsi="微软雅黑" w:hint="eastAsia"/>
                <w:szCs w:val="21"/>
              </w:rPr>
              <w:t>英语六级；2、</w:t>
            </w:r>
            <w:r w:rsidR="0038318E" w:rsidRPr="00A025E5">
              <w:rPr>
                <w:rFonts w:ascii="微软雅黑" w:eastAsia="微软雅黑" w:hAnsi="微软雅黑" w:hint="eastAsia"/>
                <w:szCs w:val="21"/>
              </w:rPr>
              <w:t>电气工程及其自动化专业电机相关方向</w:t>
            </w:r>
            <w:r w:rsidRPr="00A025E5">
              <w:rPr>
                <w:rFonts w:ascii="微软雅黑" w:eastAsia="微软雅黑" w:hAnsi="微软雅黑" w:hint="eastAsia"/>
                <w:szCs w:val="21"/>
              </w:rPr>
              <w:t>。</w:t>
            </w:r>
          </w:p>
        </w:tc>
        <w:tc>
          <w:tcPr>
            <w:tcW w:w="1327" w:type="pct"/>
            <w:tcBorders>
              <w:top w:val="single" w:sz="4" w:space="0" w:color="auto"/>
              <w:left w:val="single" w:sz="4" w:space="0" w:color="auto"/>
              <w:bottom w:val="single" w:sz="4" w:space="0" w:color="auto"/>
              <w:right w:val="single" w:sz="4" w:space="0" w:color="auto"/>
            </w:tcBorders>
            <w:vAlign w:val="center"/>
          </w:tcPr>
          <w:p w:rsidR="0038318E" w:rsidRPr="00A025E5" w:rsidRDefault="000D3B0A" w:rsidP="00EA59A4">
            <w:pPr>
              <w:widowControl/>
              <w:spacing w:line="340" w:lineRule="exact"/>
              <w:jc w:val="left"/>
              <w:rPr>
                <w:rFonts w:ascii="微软雅黑" w:eastAsia="微软雅黑" w:hAnsi="微软雅黑"/>
                <w:szCs w:val="21"/>
              </w:rPr>
            </w:pPr>
            <w:r w:rsidRPr="00A025E5">
              <w:rPr>
                <w:rFonts w:ascii="微软雅黑" w:eastAsia="微软雅黑" w:hAnsi="微软雅黑" w:hint="eastAsia"/>
                <w:szCs w:val="21"/>
              </w:rPr>
              <w:t>1、从事</w:t>
            </w:r>
            <w:r w:rsidR="0038318E" w:rsidRPr="00A025E5">
              <w:rPr>
                <w:rFonts w:ascii="微软雅黑" w:eastAsia="微软雅黑" w:hAnsi="微软雅黑" w:hint="eastAsia"/>
                <w:szCs w:val="21"/>
              </w:rPr>
              <w:t>电机电气回路、电磁回路设计开发，电机机构设计开发</w:t>
            </w:r>
            <w:r w:rsidRPr="00A025E5">
              <w:rPr>
                <w:rFonts w:ascii="微软雅黑" w:eastAsia="微软雅黑" w:hAnsi="微软雅黑" w:hint="eastAsia"/>
                <w:szCs w:val="21"/>
              </w:rPr>
              <w:t>工作；</w:t>
            </w:r>
          </w:p>
          <w:p w:rsidR="000D3B0A" w:rsidRPr="00A025E5" w:rsidRDefault="000D3B0A" w:rsidP="003F1D7B">
            <w:pPr>
              <w:widowControl/>
              <w:spacing w:line="340" w:lineRule="exact"/>
              <w:jc w:val="left"/>
              <w:rPr>
                <w:rFonts w:ascii="微软雅黑" w:eastAsia="微软雅黑" w:hAnsi="微软雅黑"/>
                <w:szCs w:val="21"/>
              </w:rPr>
            </w:pPr>
            <w:r w:rsidRPr="00A025E5">
              <w:rPr>
                <w:rFonts w:ascii="微软雅黑" w:eastAsia="微软雅黑" w:hAnsi="微软雅黑" w:hint="eastAsia"/>
                <w:szCs w:val="21"/>
              </w:rPr>
              <w:t>2、</w:t>
            </w:r>
            <w:r w:rsidR="003F1D7B" w:rsidRPr="00A025E5">
              <w:rPr>
                <w:rFonts w:ascii="微软雅黑" w:eastAsia="微软雅黑" w:hAnsi="微软雅黑" w:hint="eastAsia"/>
                <w:szCs w:val="21"/>
              </w:rPr>
              <w:t>承担集团、行业乃至国家电机相关研发项目。</w:t>
            </w:r>
          </w:p>
        </w:tc>
        <w:tc>
          <w:tcPr>
            <w:tcW w:w="570" w:type="pct"/>
            <w:tcBorders>
              <w:top w:val="single" w:sz="8" w:space="0" w:color="auto"/>
              <w:left w:val="single" w:sz="4" w:space="0" w:color="auto"/>
              <w:bottom w:val="single" w:sz="8" w:space="0" w:color="auto"/>
              <w:right w:val="single" w:sz="8" w:space="0" w:color="auto"/>
            </w:tcBorders>
            <w:shd w:val="clear" w:color="auto" w:fill="auto"/>
            <w:vAlign w:val="center"/>
          </w:tcPr>
          <w:p w:rsidR="0038318E" w:rsidRPr="00A025E5" w:rsidRDefault="00C100A6" w:rsidP="00EA59A4">
            <w:pPr>
              <w:widowControl/>
              <w:spacing w:line="340" w:lineRule="exact"/>
              <w:jc w:val="center"/>
              <w:rPr>
                <w:rFonts w:ascii="微软雅黑" w:eastAsia="微软雅黑" w:hAnsi="微软雅黑"/>
                <w:szCs w:val="21"/>
              </w:rPr>
            </w:pPr>
            <w:r w:rsidRPr="00A025E5">
              <w:rPr>
                <w:rFonts w:ascii="微软雅黑" w:eastAsia="微软雅黑" w:hAnsi="微软雅黑" w:hint="eastAsia"/>
                <w:szCs w:val="21"/>
              </w:rPr>
              <w:t>福建厦门</w:t>
            </w:r>
          </w:p>
        </w:tc>
      </w:tr>
      <w:tr w:rsidR="0038318E" w:rsidRPr="00A025E5" w:rsidTr="00292CFC">
        <w:trPr>
          <w:trHeight w:val="463"/>
        </w:trPr>
        <w:tc>
          <w:tcPr>
            <w:tcW w:w="515" w:type="pct"/>
            <w:tcBorders>
              <w:top w:val="single" w:sz="8" w:space="0" w:color="auto"/>
              <w:left w:val="single" w:sz="8" w:space="0" w:color="auto"/>
              <w:bottom w:val="single" w:sz="8" w:space="0" w:color="auto"/>
              <w:right w:val="single" w:sz="8" w:space="0" w:color="auto"/>
            </w:tcBorders>
            <w:shd w:val="clear" w:color="auto" w:fill="auto"/>
            <w:vAlign w:val="center"/>
          </w:tcPr>
          <w:p w:rsidR="0038318E" w:rsidRPr="00A025E5" w:rsidRDefault="0038318E" w:rsidP="00EA59A4">
            <w:pPr>
              <w:widowControl/>
              <w:spacing w:line="340" w:lineRule="exact"/>
              <w:jc w:val="center"/>
              <w:rPr>
                <w:rFonts w:ascii="微软雅黑" w:eastAsia="微软雅黑" w:hAnsi="微软雅黑"/>
                <w:b/>
                <w:szCs w:val="21"/>
              </w:rPr>
            </w:pPr>
            <w:r w:rsidRPr="00A025E5">
              <w:rPr>
                <w:rFonts w:ascii="微软雅黑" w:eastAsia="微软雅黑" w:hAnsi="微软雅黑" w:hint="eastAsia"/>
                <w:b/>
                <w:szCs w:val="21"/>
              </w:rPr>
              <w:lastRenderedPageBreak/>
              <w:t>控制器研发工程师</w:t>
            </w:r>
          </w:p>
        </w:tc>
        <w:tc>
          <w:tcPr>
            <w:tcW w:w="597" w:type="pct"/>
            <w:tcBorders>
              <w:top w:val="single" w:sz="8" w:space="0" w:color="auto"/>
              <w:left w:val="single" w:sz="8" w:space="0" w:color="auto"/>
              <w:bottom w:val="single" w:sz="8" w:space="0" w:color="auto"/>
              <w:right w:val="single" w:sz="8" w:space="0" w:color="auto"/>
            </w:tcBorders>
            <w:shd w:val="clear" w:color="auto" w:fill="auto"/>
            <w:vAlign w:val="center"/>
          </w:tcPr>
          <w:p w:rsidR="0038318E" w:rsidRPr="00A025E5" w:rsidRDefault="007E0FD6" w:rsidP="00EA59A4">
            <w:pPr>
              <w:widowControl/>
              <w:spacing w:line="340" w:lineRule="exact"/>
              <w:jc w:val="center"/>
              <w:rPr>
                <w:rFonts w:ascii="微软雅黑" w:eastAsia="微软雅黑" w:hAnsi="微软雅黑"/>
                <w:szCs w:val="21"/>
              </w:rPr>
            </w:pPr>
            <w:r w:rsidRPr="00A025E5">
              <w:rPr>
                <w:rFonts w:ascii="微软雅黑" w:eastAsia="微软雅黑" w:hAnsi="微软雅黑" w:hint="eastAsia"/>
                <w:szCs w:val="21"/>
              </w:rPr>
              <w:t>电气工程及其自动化专业或</w:t>
            </w:r>
            <w:r w:rsidR="0038318E" w:rsidRPr="00A025E5">
              <w:rPr>
                <w:rFonts w:ascii="微软雅黑" w:eastAsia="微软雅黑" w:hAnsi="微软雅黑" w:hint="eastAsia"/>
                <w:szCs w:val="21"/>
              </w:rPr>
              <w:t>控制理论与控制工程学专业控制器相关方向</w:t>
            </w:r>
          </w:p>
        </w:tc>
        <w:tc>
          <w:tcPr>
            <w:tcW w:w="332" w:type="pct"/>
            <w:tcBorders>
              <w:top w:val="single" w:sz="8" w:space="0" w:color="auto"/>
              <w:left w:val="single" w:sz="8" w:space="0" w:color="auto"/>
              <w:bottom w:val="single" w:sz="8" w:space="0" w:color="auto"/>
              <w:right w:val="single" w:sz="8" w:space="0" w:color="auto"/>
            </w:tcBorders>
            <w:shd w:val="clear" w:color="auto" w:fill="auto"/>
            <w:vAlign w:val="center"/>
          </w:tcPr>
          <w:p w:rsidR="0038318E" w:rsidRPr="00A025E5" w:rsidRDefault="0038318E" w:rsidP="00EA59A4">
            <w:pPr>
              <w:widowControl/>
              <w:spacing w:line="340" w:lineRule="exact"/>
              <w:jc w:val="center"/>
              <w:rPr>
                <w:rFonts w:ascii="微软雅黑" w:eastAsia="微软雅黑" w:hAnsi="微软雅黑"/>
                <w:szCs w:val="21"/>
              </w:rPr>
            </w:pPr>
            <w:r w:rsidRPr="00A025E5">
              <w:rPr>
                <w:rFonts w:ascii="微软雅黑" w:eastAsia="微软雅黑" w:hAnsi="微软雅黑" w:hint="eastAsia"/>
                <w:szCs w:val="21"/>
              </w:rPr>
              <w:t>2</w:t>
            </w:r>
          </w:p>
        </w:tc>
        <w:tc>
          <w:tcPr>
            <w:tcW w:w="1659" w:type="pct"/>
            <w:tcBorders>
              <w:top w:val="single" w:sz="8" w:space="0" w:color="auto"/>
              <w:left w:val="nil"/>
              <w:bottom w:val="single" w:sz="8" w:space="0" w:color="auto"/>
              <w:right w:val="single" w:sz="4" w:space="0" w:color="auto"/>
            </w:tcBorders>
            <w:shd w:val="clear" w:color="auto" w:fill="auto"/>
            <w:vAlign w:val="center"/>
          </w:tcPr>
          <w:p w:rsidR="004D1913" w:rsidRDefault="007E0FD6" w:rsidP="007E0FD6">
            <w:pPr>
              <w:spacing w:line="340" w:lineRule="exact"/>
              <w:jc w:val="left"/>
              <w:rPr>
                <w:rFonts w:ascii="微软雅黑" w:eastAsia="微软雅黑" w:hAnsi="微软雅黑"/>
                <w:szCs w:val="21"/>
              </w:rPr>
            </w:pPr>
            <w:r w:rsidRPr="00A025E5">
              <w:rPr>
                <w:rFonts w:ascii="微软雅黑" w:eastAsia="微软雅黑" w:hAnsi="微软雅黑" w:hint="eastAsia"/>
                <w:szCs w:val="21"/>
              </w:rPr>
              <w:t>1、硕士及</w:t>
            </w:r>
            <w:r w:rsidR="0038318E" w:rsidRPr="00A025E5">
              <w:rPr>
                <w:rFonts w:ascii="微软雅黑" w:eastAsia="微软雅黑" w:hAnsi="微软雅黑" w:hint="eastAsia"/>
                <w:szCs w:val="21"/>
              </w:rPr>
              <w:t>以上学历，</w:t>
            </w:r>
            <w:r w:rsidRPr="00A025E5">
              <w:rPr>
                <w:rFonts w:ascii="微软雅黑" w:eastAsia="微软雅黑" w:hAnsi="微软雅黑" w:hint="eastAsia"/>
                <w:szCs w:val="21"/>
              </w:rPr>
              <w:t>英语六级；</w:t>
            </w:r>
          </w:p>
          <w:p w:rsidR="0038318E" w:rsidRPr="00A025E5" w:rsidRDefault="007E0FD6" w:rsidP="007E0FD6">
            <w:pPr>
              <w:spacing w:line="340" w:lineRule="exact"/>
              <w:jc w:val="left"/>
              <w:rPr>
                <w:rFonts w:ascii="微软雅黑" w:eastAsia="微软雅黑" w:hAnsi="微软雅黑"/>
                <w:szCs w:val="21"/>
              </w:rPr>
            </w:pPr>
            <w:r w:rsidRPr="00A025E5">
              <w:rPr>
                <w:rFonts w:ascii="微软雅黑" w:eastAsia="微软雅黑" w:hAnsi="微软雅黑" w:hint="eastAsia"/>
                <w:szCs w:val="21"/>
              </w:rPr>
              <w:t>2、</w:t>
            </w:r>
            <w:r w:rsidR="0038318E" w:rsidRPr="00A025E5">
              <w:rPr>
                <w:rFonts w:ascii="微软雅黑" w:eastAsia="微软雅黑" w:hAnsi="微软雅黑" w:hint="eastAsia"/>
                <w:szCs w:val="21"/>
              </w:rPr>
              <w:t>电气工程及其自动化专业或者控制理论与控制工程学专业控制器相关方向。</w:t>
            </w:r>
          </w:p>
        </w:tc>
        <w:tc>
          <w:tcPr>
            <w:tcW w:w="1327" w:type="pct"/>
            <w:tcBorders>
              <w:top w:val="single" w:sz="4" w:space="0" w:color="auto"/>
              <w:left w:val="single" w:sz="4" w:space="0" w:color="auto"/>
              <w:bottom w:val="single" w:sz="4" w:space="0" w:color="auto"/>
              <w:right w:val="single" w:sz="4" w:space="0" w:color="auto"/>
            </w:tcBorders>
            <w:vAlign w:val="center"/>
          </w:tcPr>
          <w:p w:rsidR="0038318E" w:rsidRPr="00A025E5" w:rsidRDefault="007E0FD6" w:rsidP="00EA59A4">
            <w:pPr>
              <w:widowControl/>
              <w:spacing w:line="340" w:lineRule="exact"/>
              <w:jc w:val="left"/>
              <w:rPr>
                <w:rFonts w:ascii="微软雅黑" w:eastAsia="微软雅黑" w:hAnsi="微软雅黑"/>
                <w:szCs w:val="21"/>
              </w:rPr>
            </w:pPr>
            <w:r w:rsidRPr="00A025E5">
              <w:rPr>
                <w:rFonts w:ascii="微软雅黑" w:eastAsia="微软雅黑" w:hAnsi="微软雅黑" w:hint="eastAsia"/>
                <w:szCs w:val="21"/>
              </w:rPr>
              <w:t>1、从事</w:t>
            </w:r>
            <w:r w:rsidR="0038318E" w:rsidRPr="00A025E5">
              <w:rPr>
                <w:rFonts w:ascii="微软雅黑" w:eastAsia="微软雅黑" w:hAnsi="微软雅黑" w:hint="eastAsia"/>
                <w:szCs w:val="21"/>
              </w:rPr>
              <w:t>电机驱动控制系统设计开发</w:t>
            </w:r>
            <w:r w:rsidRPr="00A025E5">
              <w:rPr>
                <w:rFonts w:ascii="微软雅黑" w:eastAsia="微软雅黑" w:hAnsi="微软雅黑" w:hint="eastAsia"/>
                <w:szCs w:val="21"/>
              </w:rPr>
              <w:t>工作；</w:t>
            </w:r>
          </w:p>
          <w:p w:rsidR="007E0FD6" w:rsidRPr="00A025E5" w:rsidRDefault="007E0FD6" w:rsidP="007B72C9">
            <w:pPr>
              <w:widowControl/>
              <w:spacing w:line="340" w:lineRule="exact"/>
              <w:jc w:val="left"/>
              <w:rPr>
                <w:rFonts w:ascii="微软雅黑" w:eastAsia="微软雅黑" w:hAnsi="微软雅黑"/>
                <w:szCs w:val="21"/>
              </w:rPr>
            </w:pPr>
            <w:r w:rsidRPr="00A025E5">
              <w:rPr>
                <w:rFonts w:ascii="微软雅黑" w:eastAsia="微软雅黑" w:hAnsi="微软雅黑" w:hint="eastAsia"/>
                <w:szCs w:val="21"/>
              </w:rPr>
              <w:t>2、</w:t>
            </w:r>
            <w:r w:rsidR="007B72C9" w:rsidRPr="00A025E5">
              <w:rPr>
                <w:rFonts w:ascii="微软雅黑" w:eastAsia="微软雅黑" w:hAnsi="微软雅黑" w:hint="eastAsia"/>
                <w:szCs w:val="21"/>
              </w:rPr>
              <w:t>承担集团、行业乃至国家电机控制器相关研发项目。</w:t>
            </w:r>
          </w:p>
        </w:tc>
        <w:tc>
          <w:tcPr>
            <w:tcW w:w="570" w:type="pct"/>
            <w:tcBorders>
              <w:top w:val="single" w:sz="8" w:space="0" w:color="auto"/>
              <w:left w:val="single" w:sz="4" w:space="0" w:color="auto"/>
              <w:bottom w:val="single" w:sz="8" w:space="0" w:color="auto"/>
              <w:right w:val="single" w:sz="8" w:space="0" w:color="auto"/>
            </w:tcBorders>
            <w:shd w:val="clear" w:color="auto" w:fill="auto"/>
            <w:vAlign w:val="center"/>
          </w:tcPr>
          <w:p w:rsidR="0038318E" w:rsidRPr="00A025E5" w:rsidRDefault="00C100A6" w:rsidP="00EA59A4">
            <w:pPr>
              <w:widowControl/>
              <w:spacing w:line="340" w:lineRule="exact"/>
              <w:jc w:val="center"/>
              <w:rPr>
                <w:rFonts w:ascii="微软雅黑" w:eastAsia="微软雅黑" w:hAnsi="微软雅黑"/>
                <w:szCs w:val="21"/>
              </w:rPr>
            </w:pPr>
            <w:r w:rsidRPr="00A025E5">
              <w:rPr>
                <w:rFonts w:ascii="微软雅黑" w:eastAsia="微软雅黑" w:hAnsi="微软雅黑" w:hint="eastAsia"/>
                <w:szCs w:val="21"/>
              </w:rPr>
              <w:t>福建厦门</w:t>
            </w:r>
          </w:p>
        </w:tc>
      </w:tr>
      <w:tr w:rsidR="00292CFC" w:rsidRPr="00A025E5" w:rsidTr="00813A48">
        <w:trPr>
          <w:trHeight w:val="463"/>
        </w:trPr>
        <w:tc>
          <w:tcPr>
            <w:tcW w:w="515" w:type="pct"/>
            <w:tcBorders>
              <w:top w:val="single" w:sz="8" w:space="0" w:color="auto"/>
              <w:left w:val="single" w:sz="8" w:space="0" w:color="auto"/>
              <w:bottom w:val="single" w:sz="8" w:space="0" w:color="auto"/>
              <w:right w:val="single" w:sz="8" w:space="0" w:color="auto"/>
            </w:tcBorders>
            <w:shd w:val="clear" w:color="auto" w:fill="auto"/>
            <w:vAlign w:val="center"/>
          </w:tcPr>
          <w:p w:rsidR="00292CFC" w:rsidRPr="00A025E5" w:rsidRDefault="00627D3F" w:rsidP="00EA59A4">
            <w:pPr>
              <w:widowControl/>
              <w:spacing w:line="340" w:lineRule="exact"/>
              <w:jc w:val="center"/>
              <w:rPr>
                <w:rFonts w:ascii="微软雅黑" w:eastAsia="微软雅黑" w:hAnsi="微软雅黑"/>
                <w:b/>
                <w:szCs w:val="21"/>
              </w:rPr>
            </w:pPr>
            <w:r>
              <w:rPr>
                <w:rFonts w:ascii="微软雅黑" w:eastAsia="微软雅黑" w:hAnsi="微软雅黑" w:hint="eastAsia"/>
                <w:b/>
                <w:szCs w:val="21"/>
              </w:rPr>
              <w:t>稀土功能</w:t>
            </w:r>
            <w:r w:rsidR="0042537F">
              <w:rPr>
                <w:rFonts w:ascii="微软雅黑" w:eastAsia="微软雅黑" w:hAnsi="微软雅黑" w:hint="eastAsia"/>
                <w:b/>
                <w:szCs w:val="21"/>
              </w:rPr>
              <w:t>应用</w:t>
            </w:r>
            <w:r w:rsidR="00292CFC">
              <w:rPr>
                <w:rFonts w:ascii="微软雅黑" w:eastAsia="微软雅黑" w:hAnsi="微软雅黑" w:hint="eastAsia"/>
                <w:b/>
                <w:szCs w:val="21"/>
              </w:rPr>
              <w:t>研发工程师</w:t>
            </w:r>
          </w:p>
        </w:tc>
        <w:tc>
          <w:tcPr>
            <w:tcW w:w="597" w:type="pct"/>
            <w:tcBorders>
              <w:top w:val="single" w:sz="8" w:space="0" w:color="auto"/>
              <w:left w:val="single" w:sz="8" w:space="0" w:color="auto"/>
              <w:bottom w:val="single" w:sz="8" w:space="0" w:color="auto"/>
              <w:right w:val="single" w:sz="8" w:space="0" w:color="auto"/>
            </w:tcBorders>
            <w:shd w:val="clear" w:color="auto" w:fill="auto"/>
            <w:vAlign w:val="center"/>
          </w:tcPr>
          <w:p w:rsidR="00292CFC" w:rsidRPr="00A025E5" w:rsidRDefault="00737E35" w:rsidP="00EA59A4">
            <w:pPr>
              <w:widowControl/>
              <w:spacing w:line="340" w:lineRule="exact"/>
              <w:jc w:val="center"/>
              <w:rPr>
                <w:rFonts w:ascii="微软雅黑" w:eastAsia="微软雅黑" w:hAnsi="微软雅黑"/>
                <w:szCs w:val="21"/>
              </w:rPr>
            </w:pPr>
            <w:r>
              <w:rPr>
                <w:rFonts w:ascii="微软雅黑" w:eastAsia="微软雅黑" w:hAnsi="微软雅黑" w:hint="eastAsia"/>
                <w:szCs w:val="21"/>
              </w:rPr>
              <w:t>凝聚态物理专业</w:t>
            </w:r>
          </w:p>
        </w:tc>
        <w:tc>
          <w:tcPr>
            <w:tcW w:w="332" w:type="pct"/>
            <w:tcBorders>
              <w:top w:val="single" w:sz="8" w:space="0" w:color="auto"/>
              <w:left w:val="single" w:sz="8" w:space="0" w:color="auto"/>
              <w:bottom w:val="single" w:sz="8" w:space="0" w:color="auto"/>
              <w:right w:val="single" w:sz="8" w:space="0" w:color="auto"/>
            </w:tcBorders>
            <w:shd w:val="clear" w:color="auto" w:fill="auto"/>
            <w:vAlign w:val="center"/>
          </w:tcPr>
          <w:p w:rsidR="00292CFC" w:rsidRPr="00A025E5" w:rsidRDefault="001F4037" w:rsidP="00EA59A4">
            <w:pPr>
              <w:widowControl/>
              <w:spacing w:line="340" w:lineRule="exact"/>
              <w:jc w:val="center"/>
              <w:rPr>
                <w:rFonts w:ascii="微软雅黑" w:eastAsia="微软雅黑" w:hAnsi="微软雅黑"/>
                <w:szCs w:val="21"/>
              </w:rPr>
            </w:pPr>
            <w:r>
              <w:rPr>
                <w:rFonts w:ascii="微软雅黑" w:eastAsia="微软雅黑" w:hAnsi="微软雅黑" w:hint="eastAsia"/>
                <w:szCs w:val="21"/>
              </w:rPr>
              <w:t>2</w:t>
            </w:r>
          </w:p>
        </w:tc>
        <w:tc>
          <w:tcPr>
            <w:tcW w:w="1659" w:type="pct"/>
            <w:tcBorders>
              <w:top w:val="single" w:sz="8" w:space="0" w:color="auto"/>
              <w:left w:val="nil"/>
              <w:bottom w:val="single" w:sz="4" w:space="0" w:color="auto"/>
              <w:right w:val="single" w:sz="4" w:space="0" w:color="auto"/>
            </w:tcBorders>
            <w:shd w:val="clear" w:color="auto" w:fill="auto"/>
            <w:vAlign w:val="center"/>
          </w:tcPr>
          <w:p w:rsidR="00025A63" w:rsidRDefault="00025A63" w:rsidP="00025A63">
            <w:pPr>
              <w:spacing w:line="340" w:lineRule="exact"/>
              <w:jc w:val="left"/>
              <w:rPr>
                <w:rFonts w:ascii="微软雅黑" w:eastAsia="微软雅黑" w:hAnsi="微软雅黑"/>
                <w:szCs w:val="21"/>
              </w:rPr>
            </w:pPr>
            <w:r w:rsidRPr="00A025E5">
              <w:rPr>
                <w:rFonts w:ascii="微软雅黑" w:eastAsia="微软雅黑" w:hAnsi="微软雅黑" w:hint="eastAsia"/>
                <w:szCs w:val="21"/>
              </w:rPr>
              <w:t>1、硕士及以上学历，英语六级；</w:t>
            </w:r>
          </w:p>
          <w:p w:rsidR="00292CFC" w:rsidRPr="00025A63" w:rsidRDefault="00025A63" w:rsidP="007E0FD6">
            <w:pPr>
              <w:spacing w:line="340" w:lineRule="exact"/>
              <w:jc w:val="left"/>
              <w:rPr>
                <w:rFonts w:ascii="微软雅黑" w:eastAsia="微软雅黑" w:hAnsi="微软雅黑"/>
                <w:szCs w:val="21"/>
              </w:rPr>
            </w:pPr>
            <w:r>
              <w:rPr>
                <w:rFonts w:ascii="微软雅黑" w:eastAsia="微软雅黑" w:hAnsi="微软雅黑" w:hint="eastAsia"/>
                <w:szCs w:val="21"/>
              </w:rPr>
              <w:t>2、</w:t>
            </w:r>
            <w:r w:rsidR="0042537F">
              <w:rPr>
                <w:rFonts w:ascii="微软雅黑" w:eastAsia="微软雅黑" w:hAnsi="微软雅黑" w:hint="eastAsia"/>
                <w:szCs w:val="21"/>
              </w:rPr>
              <w:t>稀土</w:t>
            </w:r>
            <w:r w:rsidR="00627D3F">
              <w:rPr>
                <w:rFonts w:ascii="微软雅黑" w:eastAsia="微软雅黑" w:hAnsi="微软雅黑" w:hint="eastAsia"/>
                <w:szCs w:val="21"/>
              </w:rPr>
              <w:t>功能</w:t>
            </w:r>
            <w:r w:rsidR="0042537F">
              <w:rPr>
                <w:rFonts w:ascii="微软雅黑" w:eastAsia="微软雅黑" w:hAnsi="微软雅黑" w:hint="eastAsia"/>
                <w:szCs w:val="21"/>
              </w:rPr>
              <w:t>应用领域（光、磁、声、电）相</w:t>
            </w:r>
            <w:proofErr w:type="gramStart"/>
            <w:r w:rsidR="0042537F">
              <w:rPr>
                <w:rFonts w:ascii="微软雅黑" w:eastAsia="微软雅黑" w:hAnsi="微软雅黑" w:hint="eastAsia"/>
                <w:szCs w:val="21"/>
              </w:rPr>
              <w:t>磋</w:t>
            </w:r>
            <w:proofErr w:type="gramEnd"/>
            <w:r w:rsidR="00D04FAE">
              <w:rPr>
                <w:rFonts w:ascii="微软雅黑" w:eastAsia="微软雅黑" w:hAnsi="微软雅黑" w:hint="eastAsia"/>
                <w:szCs w:val="21"/>
              </w:rPr>
              <w:t>方向优先考虑</w:t>
            </w:r>
          </w:p>
        </w:tc>
        <w:tc>
          <w:tcPr>
            <w:tcW w:w="1327" w:type="pct"/>
            <w:tcBorders>
              <w:top w:val="single" w:sz="4" w:space="0" w:color="auto"/>
              <w:left w:val="single" w:sz="4" w:space="0" w:color="auto"/>
              <w:bottom w:val="single" w:sz="4" w:space="0" w:color="auto"/>
              <w:right w:val="single" w:sz="4" w:space="0" w:color="auto"/>
            </w:tcBorders>
            <w:vAlign w:val="center"/>
          </w:tcPr>
          <w:p w:rsidR="00292CFC" w:rsidRDefault="008B29DF" w:rsidP="00EA59A4">
            <w:pPr>
              <w:widowControl/>
              <w:spacing w:line="340" w:lineRule="exact"/>
              <w:jc w:val="left"/>
              <w:rPr>
                <w:rFonts w:ascii="微软雅黑" w:eastAsia="微软雅黑" w:hAnsi="微软雅黑"/>
                <w:szCs w:val="21"/>
              </w:rPr>
            </w:pPr>
            <w:r>
              <w:rPr>
                <w:rFonts w:ascii="微软雅黑" w:eastAsia="微软雅黑" w:hAnsi="微软雅黑" w:hint="eastAsia"/>
                <w:szCs w:val="21"/>
              </w:rPr>
              <w:t>1、从事稀土</w:t>
            </w:r>
            <w:r w:rsidR="00627D3F">
              <w:rPr>
                <w:rFonts w:ascii="微软雅黑" w:eastAsia="微软雅黑" w:hAnsi="微软雅黑" w:hint="eastAsia"/>
                <w:szCs w:val="21"/>
              </w:rPr>
              <w:t>功能</w:t>
            </w:r>
            <w:r w:rsidR="0042537F">
              <w:rPr>
                <w:rFonts w:ascii="微软雅黑" w:eastAsia="微软雅黑" w:hAnsi="微软雅黑" w:hint="eastAsia"/>
                <w:szCs w:val="21"/>
              </w:rPr>
              <w:t>应用</w:t>
            </w:r>
            <w:r>
              <w:rPr>
                <w:rFonts w:ascii="微软雅黑" w:eastAsia="微软雅黑" w:hAnsi="微软雅黑" w:hint="eastAsia"/>
                <w:szCs w:val="21"/>
              </w:rPr>
              <w:t>研发</w:t>
            </w:r>
            <w:r w:rsidR="00524327">
              <w:rPr>
                <w:rFonts w:ascii="微软雅黑" w:eastAsia="微软雅黑" w:hAnsi="微软雅黑" w:hint="eastAsia"/>
                <w:szCs w:val="21"/>
              </w:rPr>
              <w:t>工作；</w:t>
            </w:r>
          </w:p>
          <w:p w:rsidR="00524327" w:rsidRPr="00D04FAE" w:rsidRDefault="00524327" w:rsidP="00524327">
            <w:pPr>
              <w:widowControl/>
              <w:spacing w:line="340" w:lineRule="exact"/>
              <w:jc w:val="left"/>
              <w:rPr>
                <w:rFonts w:ascii="微软雅黑" w:eastAsia="微软雅黑" w:hAnsi="微软雅黑"/>
                <w:szCs w:val="21"/>
              </w:rPr>
            </w:pPr>
            <w:r>
              <w:rPr>
                <w:rFonts w:ascii="微软雅黑" w:eastAsia="微软雅黑" w:hAnsi="微软雅黑" w:hint="eastAsia"/>
                <w:szCs w:val="21"/>
              </w:rPr>
              <w:t>2、</w:t>
            </w:r>
            <w:r w:rsidRPr="00A025E5">
              <w:rPr>
                <w:rFonts w:ascii="微软雅黑" w:eastAsia="微软雅黑" w:hAnsi="微软雅黑" w:hint="eastAsia"/>
                <w:szCs w:val="21"/>
              </w:rPr>
              <w:t>承担集团、行业乃至国家</w:t>
            </w:r>
            <w:r>
              <w:rPr>
                <w:rFonts w:ascii="微软雅黑" w:eastAsia="微软雅黑" w:hAnsi="微软雅黑" w:hint="eastAsia"/>
                <w:szCs w:val="21"/>
              </w:rPr>
              <w:t>稀土</w:t>
            </w:r>
            <w:r w:rsidR="0042537F">
              <w:rPr>
                <w:rFonts w:ascii="微软雅黑" w:eastAsia="微软雅黑" w:hAnsi="微软雅黑" w:hint="eastAsia"/>
                <w:szCs w:val="21"/>
              </w:rPr>
              <w:t>应用</w:t>
            </w:r>
            <w:r w:rsidRPr="00A025E5">
              <w:rPr>
                <w:rFonts w:ascii="微软雅黑" w:eastAsia="微软雅黑" w:hAnsi="微软雅黑" w:hint="eastAsia"/>
                <w:szCs w:val="21"/>
              </w:rPr>
              <w:t>相关研发项目。</w:t>
            </w:r>
          </w:p>
        </w:tc>
        <w:tc>
          <w:tcPr>
            <w:tcW w:w="570" w:type="pct"/>
            <w:tcBorders>
              <w:top w:val="single" w:sz="8" w:space="0" w:color="auto"/>
              <w:left w:val="single" w:sz="4" w:space="0" w:color="auto"/>
              <w:bottom w:val="single" w:sz="4" w:space="0" w:color="auto"/>
              <w:right w:val="single" w:sz="8" w:space="0" w:color="auto"/>
            </w:tcBorders>
            <w:shd w:val="clear" w:color="auto" w:fill="auto"/>
            <w:vAlign w:val="center"/>
          </w:tcPr>
          <w:p w:rsidR="00292CFC" w:rsidRPr="00A025E5" w:rsidRDefault="008B29DF" w:rsidP="00EA59A4">
            <w:pPr>
              <w:widowControl/>
              <w:spacing w:line="340" w:lineRule="exact"/>
              <w:jc w:val="center"/>
              <w:rPr>
                <w:rFonts w:ascii="微软雅黑" w:eastAsia="微软雅黑" w:hAnsi="微软雅黑"/>
                <w:szCs w:val="21"/>
              </w:rPr>
            </w:pPr>
            <w:r>
              <w:rPr>
                <w:rFonts w:ascii="微软雅黑" w:eastAsia="微软雅黑" w:hAnsi="微软雅黑" w:hint="eastAsia"/>
                <w:szCs w:val="21"/>
              </w:rPr>
              <w:t>福建厦门</w:t>
            </w:r>
          </w:p>
        </w:tc>
      </w:tr>
    </w:tbl>
    <w:p w:rsidR="00EA59A4" w:rsidRPr="00D2440F" w:rsidRDefault="00EA59A4" w:rsidP="00EA59A4">
      <w:pPr>
        <w:adjustRightInd w:val="0"/>
        <w:snapToGrid w:val="0"/>
        <w:spacing w:beforeLines="50" w:before="156"/>
        <w:rPr>
          <w:rFonts w:ascii="微软雅黑" w:eastAsia="微软雅黑" w:hAnsi="微软雅黑"/>
          <w:b/>
          <w:sz w:val="24"/>
        </w:rPr>
      </w:pPr>
      <w:r>
        <w:rPr>
          <w:rFonts w:ascii="微软雅黑" w:eastAsia="微软雅黑" w:hAnsi="微软雅黑" w:hint="eastAsia"/>
          <w:b/>
          <w:sz w:val="24"/>
        </w:rPr>
        <w:t>5</w:t>
      </w:r>
      <w:r w:rsidRPr="00D2440F">
        <w:rPr>
          <w:rFonts w:ascii="微软雅黑" w:eastAsia="微软雅黑" w:hAnsi="微软雅黑" w:hint="eastAsia"/>
          <w:b/>
          <w:sz w:val="24"/>
        </w:rPr>
        <w:t>、</w:t>
      </w:r>
      <w:r>
        <w:rPr>
          <w:rFonts w:ascii="微软雅黑" w:eastAsia="微软雅黑" w:hAnsi="微软雅黑" w:hint="eastAsia"/>
          <w:b/>
          <w:sz w:val="24"/>
        </w:rPr>
        <w:t>厦门欧斯拓</w:t>
      </w:r>
    </w:p>
    <w:tbl>
      <w:tblPr>
        <w:tblW w:w="5000" w:type="pct"/>
        <w:tblLook w:val="04A0" w:firstRow="1" w:lastRow="0" w:firstColumn="1" w:lastColumn="0" w:noHBand="0" w:noVBand="1"/>
      </w:tblPr>
      <w:tblGrid>
        <w:gridCol w:w="1101"/>
        <w:gridCol w:w="1276"/>
        <w:gridCol w:w="708"/>
        <w:gridCol w:w="3544"/>
        <w:gridCol w:w="2692"/>
        <w:gridCol w:w="1361"/>
      </w:tblGrid>
      <w:tr w:rsidR="00552865" w:rsidRPr="00175D8F" w:rsidTr="00552865">
        <w:trPr>
          <w:trHeight w:val="582"/>
        </w:trPr>
        <w:tc>
          <w:tcPr>
            <w:tcW w:w="515"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EA59A4" w:rsidRPr="00175D8F" w:rsidRDefault="00EA59A4" w:rsidP="00EA59A4">
            <w:pPr>
              <w:widowControl/>
              <w:spacing w:line="340" w:lineRule="exact"/>
              <w:jc w:val="center"/>
              <w:rPr>
                <w:rFonts w:ascii="微软雅黑" w:eastAsia="微软雅黑" w:hAnsi="微软雅黑"/>
                <w:b/>
                <w:szCs w:val="21"/>
              </w:rPr>
            </w:pPr>
            <w:r w:rsidRPr="00175D8F">
              <w:rPr>
                <w:rFonts w:ascii="微软雅黑" w:eastAsia="微软雅黑" w:hAnsi="微软雅黑" w:hint="eastAsia"/>
                <w:b/>
                <w:szCs w:val="21"/>
              </w:rPr>
              <w:t>岗位</w:t>
            </w:r>
          </w:p>
        </w:tc>
        <w:tc>
          <w:tcPr>
            <w:tcW w:w="597" w:type="pct"/>
            <w:tcBorders>
              <w:top w:val="single" w:sz="8" w:space="0" w:color="auto"/>
              <w:left w:val="nil"/>
              <w:bottom w:val="single" w:sz="8" w:space="0" w:color="auto"/>
              <w:right w:val="single" w:sz="8" w:space="0" w:color="auto"/>
            </w:tcBorders>
            <w:shd w:val="clear" w:color="auto" w:fill="auto"/>
            <w:vAlign w:val="center"/>
            <w:hideMark/>
          </w:tcPr>
          <w:p w:rsidR="00EA59A4" w:rsidRPr="00175D8F" w:rsidRDefault="00EA59A4" w:rsidP="00EA59A4">
            <w:pPr>
              <w:widowControl/>
              <w:spacing w:line="340" w:lineRule="exact"/>
              <w:jc w:val="center"/>
              <w:rPr>
                <w:rFonts w:ascii="微软雅黑" w:eastAsia="微软雅黑" w:hAnsi="微软雅黑"/>
                <w:b/>
                <w:szCs w:val="21"/>
              </w:rPr>
            </w:pPr>
            <w:r w:rsidRPr="00175D8F">
              <w:rPr>
                <w:rFonts w:ascii="微软雅黑" w:eastAsia="微软雅黑" w:hAnsi="微软雅黑" w:hint="eastAsia"/>
                <w:b/>
                <w:szCs w:val="21"/>
              </w:rPr>
              <w:t>需求</w:t>
            </w:r>
          </w:p>
          <w:p w:rsidR="00EA59A4" w:rsidRPr="00175D8F" w:rsidRDefault="00EA59A4" w:rsidP="00EA59A4">
            <w:pPr>
              <w:widowControl/>
              <w:spacing w:line="340" w:lineRule="exact"/>
              <w:jc w:val="center"/>
              <w:rPr>
                <w:rFonts w:ascii="微软雅黑" w:eastAsia="微软雅黑" w:hAnsi="微软雅黑"/>
                <w:b/>
                <w:szCs w:val="21"/>
              </w:rPr>
            </w:pPr>
            <w:r w:rsidRPr="00175D8F">
              <w:rPr>
                <w:rFonts w:ascii="微软雅黑" w:eastAsia="微软雅黑" w:hAnsi="微软雅黑" w:hint="eastAsia"/>
                <w:b/>
                <w:szCs w:val="21"/>
              </w:rPr>
              <w:t>专业</w:t>
            </w:r>
          </w:p>
        </w:tc>
        <w:tc>
          <w:tcPr>
            <w:tcW w:w="331" w:type="pct"/>
            <w:tcBorders>
              <w:top w:val="single" w:sz="8" w:space="0" w:color="auto"/>
              <w:left w:val="nil"/>
              <w:bottom w:val="single" w:sz="8" w:space="0" w:color="auto"/>
              <w:right w:val="single" w:sz="8" w:space="0" w:color="auto"/>
            </w:tcBorders>
            <w:shd w:val="clear" w:color="auto" w:fill="auto"/>
            <w:vAlign w:val="center"/>
            <w:hideMark/>
          </w:tcPr>
          <w:p w:rsidR="00EA59A4" w:rsidRPr="00175D8F" w:rsidRDefault="00EA59A4" w:rsidP="00EA59A4">
            <w:pPr>
              <w:widowControl/>
              <w:spacing w:line="340" w:lineRule="exact"/>
              <w:jc w:val="center"/>
              <w:rPr>
                <w:rFonts w:ascii="微软雅黑" w:eastAsia="微软雅黑" w:hAnsi="微软雅黑"/>
                <w:b/>
                <w:szCs w:val="21"/>
              </w:rPr>
            </w:pPr>
            <w:r w:rsidRPr="00175D8F">
              <w:rPr>
                <w:rFonts w:ascii="微软雅黑" w:eastAsia="微软雅黑" w:hAnsi="微软雅黑" w:hint="eastAsia"/>
                <w:b/>
                <w:szCs w:val="21"/>
              </w:rPr>
              <w:t>需求</w:t>
            </w:r>
          </w:p>
          <w:p w:rsidR="00EA59A4" w:rsidRPr="00175D8F" w:rsidRDefault="00EA59A4" w:rsidP="00EA59A4">
            <w:pPr>
              <w:widowControl/>
              <w:spacing w:line="340" w:lineRule="exact"/>
              <w:jc w:val="center"/>
              <w:rPr>
                <w:rFonts w:ascii="微软雅黑" w:eastAsia="微软雅黑" w:hAnsi="微软雅黑"/>
                <w:b/>
                <w:szCs w:val="21"/>
              </w:rPr>
            </w:pPr>
            <w:r w:rsidRPr="00175D8F">
              <w:rPr>
                <w:rFonts w:ascii="微软雅黑" w:eastAsia="微软雅黑" w:hAnsi="微软雅黑" w:hint="eastAsia"/>
                <w:b/>
                <w:szCs w:val="21"/>
              </w:rPr>
              <w:t>人数</w:t>
            </w:r>
          </w:p>
        </w:tc>
        <w:tc>
          <w:tcPr>
            <w:tcW w:w="1659" w:type="pct"/>
            <w:tcBorders>
              <w:top w:val="single" w:sz="8" w:space="0" w:color="auto"/>
              <w:left w:val="nil"/>
              <w:bottom w:val="single" w:sz="8" w:space="0" w:color="auto"/>
              <w:right w:val="single" w:sz="4" w:space="0" w:color="auto"/>
            </w:tcBorders>
            <w:shd w:val="clear" w:color="auto" w:fill="auto"/>
            <w:vAlign w:val="center"/>
            <w:hideMark/>
          </w:tcPr>
          <w:p w:rsidR="00EA59A4" w:rsidRPr="00175D8F" w:rsidRDefault="00EA59A4" w:rsidP="00EA59A4">
            <w:pPr>
              <w:widowControl/>
              <w:spacing w:line="340" w:lineRule="exact"/>
              <w:jc w:val="center"/>
              <w:rPr>
                <w:rFonts w:ascii="微软雅黑" w:eastAsia="微软雅黑" w:hAnsi="微软雅黑"/>
                <w:b/>
                <w:szCs w:val="21"/>
              </w:rPr>
            </w:pPr>
            <w:r w:rsidRPr="00175D8F">
              <w:rPr>
                <w:rFonts w:ascii="微软雅黑" w:eastAsia="微软雅黑" w:hAnsi="微软雅黑" w:hint="eastAsia"/>
                <w:b/>
                <w:szCs w:val="21"/>
              </w:rPr>
              <w:t>任职资格</w:t>
            </w:r>
          </w:p>
        </w:tc>
        <w:tc>
          <w:tcPr>
            <w:tcW w:w="1260" w:type="pct"/>
            <w:tcBorders>
              <w:top w:val="single" w:sz="4" w:space="0" w:color="auto"/>
              <w:left w:val="single" w:sz="4" w:space="0" w:color="auto"/>
              <w:bottom w:val="single" w:sz="4" w:space="0" w:color="auto"/>
              <w:right w:val="single" w:sz="4" w:space="0" w:color="auto"/>
            </w:tcBorders>
            <w:vAlign w:val="center"/>
          </w:tcPr>
          <w:p w:rsidR="00EA59A4" w:rsidRPr="00175D8F" w:rsidRDefault="00EA59A4" w:rsidP="00EA59A4">
            <w:pPr>
              <w:widowControl/>
              <w:spacing w:line="340" w:lineRule="exact"/>
              <w:jc w:val="center"/>
              <w:rPr>
                <w:rFonts w:ascii="微软雅黑" w:eastAsia="微软雅黑" w:hAnsi="微软雅黑"/>
                <w:b/>
                <w:szCs w:val="21"/>
              </w:rPr>
            </w:pPr>
            <w:r w:rsidRPr="00175D8F">
              <w:rPr>
                <w:rFonts w:ascii="微软雅黑" w:eastAsia="微软雅黑" w:hAnsi="微软雅黑" w:hint="eastAsia"/>
                <w:b/>
                <w:szCs w:val="21"/>
              </w:rPr>
              <w:t>岗位职责</w:t>
            </w:r>
          </w:p>
        </w:tc>
        <w:tc>
          <w:tcPr>
            <w:tcW w:w="637" w:type="pct"/>
            <w:tcBorders>
              <w:top w:val="single" w:sz="8" w:space="0" w:color="auto"/>
              <w:left w:val="single" w:sz="4" w:space="0" w:color="auto"/>
              <w:bottom w:val="single" w:sz="8" w:space="0" w:color="auto"/>
              <w:right w:val="single" w:sz="8" w:space="0" w:color="auto"/>
            </w:tcBorders>
            <w:shd w:val="clear" w:color="auto" w:fill="auto"/>
            <w:vAlign w:val="center"/>
          </w:tcPr>
          <w:p w:rsidR="00EA59A4" w:rsidRPr="00175D8F" w:rsidRDefault="00EA59A4" w:rsidP="00EA59A4">
            <w:pPr>
              <w:widowControl/>
              <w:spacing w:line="340" w:lineRule="exact"/>
              <w:jc w:val="center"/>
              <w:rPr>
                <w:rFonts w:ascii="微软雅黑" w:eastAsia="微软雅黑" w:hAnsi="微软雅黑"/>
                <w:b/>
                <w:szCs w:val="21"/>
              </w:rPr>
            </w:pPr>
            <w:r w:rsidRPr="00175D8F">
              <w:rPr>
                <w:rFonts w:ascii="微软雅黑" w:eastAsia="微软雅黑" w:hAnsi="微软雅黑" w:hint="eastAsia"/>
                <w:b/>
                <w:szCs w:val="21"/>
              </w:rPr>
              <w:t>工作地点</w:t>
            </w:r>
          </w:p>
        </w:tc>
      </w:tr>
      <w:tr w:rsidR="00552865" w:rsidRPr="00175D8F" w:rsidTr="00552865">
        <w:trPr>
          <w:trHeight w:val="1668"/>
        </w:trPr>
        <w:tc>
          <w:tcPr>
            <w:tcW w:w="515" w:type="pct"/>
            <w:tcBorders>
              <w:top w:val="single" w:sz="8" w:space="0" w:color="auto"/>
              <w:left w:val="single" w:sz="8" w:space="0" w:color="auto"/>
              <w:right w:val="single" w:sz="8" w:space="0" w:color="auto"/>
            </w:tcBorders>
            <w:shd w:val="clear" w:color="auto" w:fill="auto"/>
          </w:tcPr>
          <w:p w:rsidR="00826FAD" w:rsidRPr="00552865" w:rsidRDefault="007B72C9" w:rsidP="00552865">
            <w:pPr>
              <w:rPr>
                <w:rFonts w:ascii="微软雅黑" w:eastAsia="微软雅黑" w:hAnsi="微软雅黑"/>
                <w:szCs w:val="21"/>
              </w:rPr>
            </w:pPr>
            <w:r w:rsidRPr="00175D8F">
              <w:rPr>
                <w:rFonts w:ascii="微软雅黑" w:eastAsia="微软雅黑" w:hAnsi="微软雅黑" w:hint="eastAsia"/>
                <w:szCs w:val="21"/>
              </w:rPr>
              <w:t>机械</w:t>
            </w:r>
            <w:r w:rsidR="0038318E" w:rsidRPr="00175D8F">
              <w:rPr>
                <w:rFonts w:ascii="微软雅黑" w:eastAsia="微软雅黑" w:hAnsi="微软雅黑" w:hint="eastAsia"/>
                <w:szCs w:val="21"/>
              </w:rPr>
              <w:t>储备干部</w:t>
            </w:r>
            <w:r w:rsidR="00826FAD">
              <w:rPr>
                <w:rFonts w:ascii="微软雅黑" w:eastAsia="微软雅黑" w:hAnsi="微软雅黑" w:hint="eastAsia"/>
                <w:szCs w:val="21"/>
              </w:rPr>
              <w:t>（</w:t>
            </w:r>
            <w:r w:rsidR="00552865">
              <w:rPr>
                <w:rFonts w:ascii="微软雅黑" w:eastAsia="微软雅黑" w:hAnsi="微软雅黑" w:hint="eastAsia"/>
                <w:szCs w:val="21"/>
              </w:rPr>
              <w:t>机械研发工程师</w:t>
            </w:r>
            <w:r w:rsidR="00826FAD">
              <w:rPr>
                <w:rFonts w:ascii="微软雅黑" w:eastAsia="微软雅黑" w:hAnsi="微软雅黑" w:hint="eastAsia"/>
                <w:szCs w:val="21"/>
              </w:rPr>
              <w:t>）</w:t>
            </w:r>
          </w:p>
        </w:tc>
        <w:tc>
          <w:tcPr>
            <w:tcW w:w="597" w:type="pct"/>
            <w:tcBorders>
              <w:top w:val="single" w:sz="8" w:space="0" w:color="auto"/>
              <w:left w:val="single" w:sz="8" w:space="0" w:color="auto"/>
              <w:right w:val="single" w:sz="8" w:space="0" w:color="auto"/>
            </w:tcBorders>
            <w:shd w:val="clear" w:color="auto" w:fill="auto"/>
            <w:vAlign w:val="center"/>
          </w:tcPr>
          <w:p w:rsidR="00EA59A4" w:rsidRPr="00175D8F" w:rsidRDefault="0038318E" w:rsidP="00EA59A4">
            <w:pPr>
              <w:widowControl/>
              <w:spacing w:line="340" w:lineRule="exact"/>
              <w:jc w:val="center"/>
              <w:rPr>
                <w:rFonts w:ascii="微软雅黑" w:eastAsia="微软雅黑" w:hAnsi="微软雅黑"/>
                <w:szCs w:val="21"/>
              </w:rPr>
            </w:pPr>
            <w:r w:rsidRPr="00175D8F">
              <w:rPr>
                <w:rFonts w:ascii="微软雅黑" w:eastAsia="微软雅黑" w:hAnsi="微软雅黑" w:hint="eastAsia"/>
                <w:szCs w:val="21"/>
              </w:rPr>
              <w:t>机械制造及其自动化专业</w:t>
            </w:r>
          </w:p>
        </w:tc>
        <w:tc>
          <w:tcPr>
            <w:tcW w:w="331" w:type="pct"/>
            <w:tcBorders>
              <w:top w:val="single" w:sz="8" w:space="0" w:color="auto"/>
              <w:left w:val="single" w:sz="8" w:space="0" w:color="auto"/>
              <w:right w:val="single" w:sz="8" w:space="0" w:color="auto"/>
            </w:tcBorders>
            <w:shd w:val="clear" w:color="auto" w:fill="auto"/>
            <w:vAlign w:val="center"/>
          </w:tcPr>
          <w:p w:rsidR="00EA59A4" w:rsidRPr="00175D8F" w:rsidRDefault="0038318E" w:rsidP="00EA59A4">
            <w:pPr>
              <w:widowControl/>
              <w:spacing w:line="340" w:lineRule="exact"/>
              <w:jc w:val="center"/>
              <w:rPr>
                <w:rFonts w:ascii="微软雅黑" w:eastAsia="微软雅黑" w:hAnsi="微软雅黑"/>
                <w:szCs w:val="21"/>
              </w:rPr>
            </w:pPr>
            <w:r w:rsidRPr="00175D8F">
              <w:rPr>
                <w:rFonts w:ascii="微软雅黑" w:eastAsia="微软雅黑" w:hAnsi="微软雅黑" w:hint="eastAsia"/>
                <w:szCs w:val="21"/>
              </w:rPr>
              <w:t>1</w:t>
            </w:r>
          </w:p>
        </w:tc>
        <w:tc>
          <w:tcPr>
            <w:tcW w:w="1659" w:type="pct"/>
            <w:tcBorders>
              <w:top w:val="single" w:sz="8" w:space="0" w:color="auto"/>
              <w:left w:val="nil"/>
              <w:right w:val="single" w:sz="4" w:space="0" w:color="auto"/>
            </w:tcBorders>
            <w:shd w:val="clear" w:color="auto" w:fill="auto"/>
            <w:vAlign w:val="center"/>
          </w:tcPr>
          <w:p w:rsidR="00EA59A4" w:rsidRPr="00175D8F" w:rsidRDefault="0038318E" w:rsidP="00EA59A4">
            <w:pPr>
              <w:widowControl/>
              <w:spacing w:line="340" w:lineRule="exact"/>
              <w:jc w:val="left"/>
              <w:rPr>
                <w:rFonts w:ascii="微软雅黑" w:eastAsia="微软雅黑" w:hAnsi="微软雅黑"/>
                <w:szCs w:val="21"/>
              </w:rPr>
            </w:pPr>
            <w:r w:rsidRPr="00175D8F">
              <w:rPr>
                <w:rFonts w:ascii="微软雅黑" w:eastAsia="微软雅黑" w:hAnsi="微软雅黑" w:hint="eastAsia"/>
                <w:szCs w:val="21"/>
              </w:rPr>
              <w:t>本科</w:t>
            </w:r>
            <w:r w:rsidR="00DA2239" w:rsidRPr="00175D8F">
              <w:rPr>
                <w:rFonts w:ascii="微软雅黑" w:eastAsia="微软雅黑" w:hAnsi="微软雅黑" w:hint="eastAsia"/>
                <w:szCs w:val="21"/>
              </w:rPr>
              <w:t>及</w:t>
            </w:r>
            <w:r w:rsidRPr="00175D8F">
              <w:rPr>
                <w:rFonts w:ascii="微软雅黑" w:eastAsia="微软雅黑" w:hAnsi="微软雅黑" w:hint="eastAsia"/>
                <w:szCs w:val="21"/>
              </w:rPr>
              <w:t>以上学历，机械制造及其自动化专业</w:t>
            </w:r>
            <w:r w:rsidR="00DA2239" w:rsidRPr="00175D8F">
              <w:rPr>
                <w:rFonts w:ascii="微软雅黑" w:eastAsia="微软雅黑" w:hAnsi="微软雅黑" w:hint="eastAsia"/>
                <w:szCs w:val="21"/>
              </w:rPr>
              <w:t>。</w:t>
            </w:r>
          </w:p>
        </w:tc>
        <w:tc>
          <w:tcPr>
            <w:tcW w:w="1260" w:type="pct"/>
            <w:tcBorders>
              <w:top w:val="single" w:sz="4" w:space="0" w:color="auto"/>
              <w:left w:val="single" w:sz="4" w:space="0" w:color="auto"/>
              <w:right w:val="single" w:sz="4" w:space="0" w:color="auto"/>
            </w:tcBorders>
            <w:vAlign w:val="center"/>
          </w:tcPr>
          <w:p w:rsidR="00EA59A4" w:rsidRPr="00175D8F" w:rsidRDefault="0038318E" w:rsidP="00EA59A4">
            <w:pPr>
              <w:widowControl/>
              <w:spacing w:line="340" w:lineRule="exact"/>
              <w:jc w:val="left"/>
              <w:rPr>
                <w:rFonts w:ascii="微软雅黑" w:eastAsia="微软雅黑" w:hAnsi="微软雅黑"/>
                <w:szCs w:val="21"/>
              </w:rPr>
            </w:pPr>
            <w:r w:rsidRPr="00175D8F">
              <w:rPr>
                <w:rFonts w:ascii="微软雅黑" w:eastAsia="微软雅黑" w:hAnsi="微软雅黑" w:hint="eastAsia"/>
                <w:szCs w:val="21"/>
              </w:rPr>
              <w:t>从事产品研发、工艺设计、加工等</w:t>
            </w:r>
            <w:r w:rsidR="00DA2239" w:rsidRPr="00175D8F">
              <w:rPr>
                <w:rFonts w:ascii="微软雅黑" w:eastAsia="微软雅黑" w:hAnsi="微软雅黑" w:hint="eastAsia"/>
                <w:szCs w:val="21"/>
              </w:rPr>
              <w:t>工作</w:t>
            </w:r>
          </w:p>
        </w:tc>
        <w:tc>
          <w:tcPr>
            <w:tcW w:w="637" w:type="pct"/>
            <w:tcBorders>
              <w:top w:val="single" w:sz="8" w:space="0" w:color="auto"/>
              <w:left w:val="single" w:sz="4" w:space="0" w:color="auto"/>
              <w:right w:val="single" w:sz="8" w:space="0" w:color="auto"/>
            </w:tcBorders>
            <w:shd w:val="clear" w:color="auto" w:fill="auto"/>
            <w:vAlign w:val="center"/>
          </w:tcPr>
          <w:p w:rsidR="00EA59A4" w:rsidRPr="00175D8F" w:rsidRDefault="0038318E" w:rsidP="00EA59A4">
            <w:pPr>
              <w:widowControl/>
              <w:spacing w:line="340" w:lineRule="exact"/>
              <w:jc w:val="center"/>
              <w:rPr>
                <w:rFonts w:ascii="微软雅黑" w:eastAsia="微软雅黑" w:hAnsi="微软雅黑"/>
                <w:szCs w:val="21"/>
              </w:rPr>
            </w:pPr>
            <w:r w:rsidRPr="00175D8F">
              <w:rPr>
                <w:rFonts w:ascii="微软雅黑" w:eastAsia="微软雅黑" w:hAnsi="微软雅黑" w:hint="eastAsia"/>
                <w:szCs w:val="21"/>
              </w:rPr>
              <w:t>福建长汀</w:t>
            </w:r>
          </w:p>
        </w:tc>
      </w:tr>
      <w:tr w:rsidR="00552865" w:rsidRPr="00175D8F" w:rsidTr="00552865">
        <w:trPr>
          <w:trHeight w:val="1326"/>
        </w:trPr>
        <w:tc>
          <w:tcPr>
            <w:tcW w:w="515" w:type="pct"/>
            <w:tcBorders>
              <w:top w:val="single" w:sz="8" w:space="0" w:color="auto"/>
              <w:left w:val="single" w:sz="8" w:space="0" w:color="auto"/>
              <w:bottom w:val="single" w:sz="8" w:space="0" w:color="auto"/>
              <w:right w:val="single" w:sz="8" w:space="0" w:color="auto"/>
            </w:tcBorders>
            <w:shd w:val="clear" w:color="auto" w:fill="auto"/>
          </w:tcPr>
          <w:p w:rsidR="00EA59A4" w:rsidRPr="00A630BA" w:rsidRDefault="007B72C9" w:rsidP="00552865">
            <w:pPr>
              <w:rPr>
                <w:rFonts w:ascii="微软雅黑" w:eastAsia="微软雅黑" w:hAnsi="微软雅黑" w:cs="宋体"/>
                <w:szCs w:val="21"/>
              </w:rPr>
            </w:pPr>
            <w:r w:rsidRPr="00175D8F">
              <w:rPr>
                <w:rFonts w:ascii="微软雅黑" w:eastAsia="微软雅黑" w:hAnsi="微软雅黑" w:hint="eastAsia"/>
                <w:szCs w:val="21"/>
              </w:rPr>
              <w:t>材料</w:t>
            </w:r>
            <w:r w:rsidR="0038318E" w:rsidRPr="00175D8F">
              <w:rPr>
                <w:rFonts w:ascii="微软雅黑" w:eastAsia="微软雅黑" w:hAnsi="微软雅黑" w:hint="eastAsia"/>
                <w:szCs w:val="21"/>
              </w:rPr>
              <w:t>研发工程师</w:t>
            </w:r>
          </w:p>
        </w:tc>
        <w:tc>
          <w:tcPr>
            <w:tcW w:w="597" w:type="pct"/>
            <w:tcBorders>
              <w:top w:val="single" w:sz="8" w:space="0" w:color="auto"/>
              <w:left w:val="single" w:sz="8" w:space="0" w:color="auto"/>
              <w:bottom w:val="single" w:sz="8" w:space="0" w:color="auto"/>
              <w:right w:val="single" w:sz="8" w:space="0" w:color="auto"/>
            </w:tcBorders>
            <w:shd w:val="clear" w:color="auto" w:fill="auto"/>
            <w:vAlign w:val="center"/>
          </w:tcPr>
          <w:p w:rsidR="00EA59A4" w:rsidRPr="00175D8F" w:rsidRDefault="007B72C9" w:rsidP="00EA59A4">
            <w:pPr>
              <w:widowControl/>
              <w:spacing w:line="340" w:lineRule="exact"/>
              <w:jc w:val="center"/>
              <w:rPr>
                <w:rFonts w:ascii="微软雅黑" w:eastAsia="微软雅黑" w:hAnsi="微软雅黑"/>
                <w:szCs w:val="21"/>
              </w:rPr>
            </w:pPr>
            <w:r w:rsidRPr="00175D8F">
              <w:rPr>
                <w:rFonts w:ascii="微软雅黑" w:eastAsia="微软雅黑" w:hAnsi="微软雅黑" w:hint="eastAsia"/>
                <w:szCs w:val="21"/>
              </w:rPr>
              <w:t>材料类</w:t>
            </w:r>
          </w:p>
          <w:p w:rsidR="007B72C9" w:rsidRPr="00175D8F" w:rsidRDefault="007B72C9" w:rsidP="00EA59A4">
            <w:pPr>
              <w:widowControl/>
              <w:spacing w:line="340" w:lineRule="exact"/>
              <w:jc w:val="center"/>
              <w:rPr>
                <w:rFonts w:ascii="微软雅黑" w:eastAsia="微软雅黑" w:hAnsi="微软雅黑"/>
                <w:szCs w:val="21"/>
              </w:rPr>
            </w:pPr>
            <w:r w:rsidRPr="00175D8F">
              <w:rPr>
                <w:rFonts w:ascii="微软雅黑" w:eastAsia="微软雅黑" w:hAnsi="微软雅黑" w:hint="eastAsia"/>
                <w:szCs w:val="21"/>
              </w:rPr>
              <w:t>专业</w:t>
            </w:r>
          </w:p>
        </w:tc>
        <w:tc>
          <w:tcPr>
            <w:tcW w:w="331" w:type="pct"/>
            <w:tcBorders>
              <w:top w:val="single" w:sz="8" w:space="0" w:color="auto"/>
              <w:left w:val="single" w:sz="8" w:space="0" w:color="auto"/>
              <w:bottom w:val="single" w:sz="8" w:space="0" w:color="auto"/>
              <w:right w:val="single" w:sz="8" w:space="0" w:color="auto"/>
            </w:tcBorders>
            <w:shd w:val="clear" w:color="auto" w:fill="auto"/>
            <w:vAlign w:val="center"/>
          </w:tcPr>
          <w:p w:rsidR="00EA59A4" w:rsidRPr="00175D8F" w:rsidRDefault="0038318E" w:rsidP="00EA59A4">
            <w:pPr>
              <w:widowControl/>
              <w:spacing w:line="340" w:lineRule="exact"/>
              <w:jc w:val="center"/>
              <w:rPr>
                <w:rFonts w:ascii="微软雅黑" w:eastAsia="微软雅黑" w:hAnsi="微软雅黑"/>
                <w:szCs w:val="21"/>
              </w:rPr>
            </w:pPr>
            <w:r w:rsidRPr="00175D8F">
              <w:rPr>
                <w:rFonts w:ascii="微软雅黑" w:eastAsia="微软雅黑" w:hAnsi="微软雅黑" w:hint="eastAsia"/>
                <w:szCs w:val="21"/>
              </w:rPr>
              <w:t>1</w:t>
            </w:r>
          </w:p>
        </w:tc>
        <w:tc>
          <w:tcPr>
            <w:tcW w:w="1659" w:type="pct"/>
            <w:tcBorders>
              <w:top w:val="single" w:sz="8" w:space="0" w:color="auto"/>
              <w:left w:val="nil"/>
              <w:bottom w:val="single" w:sz="4" w:space="0" w:color="auto"/>
              <w:right w:val="single" w:sz="4" w:space="0" w:color="auto"/>
            </w:tcBorders>
            <w:shd w:val="clear" w:color="auto" w:fill="auto"/>
            <w:vAlign w:val="center"/>
          </w:tcPr>
          <w:p w:rsidR="00EA59A4" w:rsidRPr="00175D8F" w:rsidRDefault="00DA2239" w:rsidP="00EA59A4">
            <w:pPr>
              <w:spacing w:line="340" w:lineRule="exact"/>
              <w:jc w:val="left"/>
              <w:rPr>
                <w:rFonts w:ascii="微软雅黑" w:eastAsia="微软雅黑" w:hAnsi="微软雅黑"/>
                <w:szCs w:val="21"/>
              </w:rPr>
            </w:pPr>
            <w:r w:rsidRPr="00175D8F">
              <w:rPr>
                <w:rFonts w:ascii="微软雅黑" w:eastAsia="微软雅黑" w:hAnsi="微软雅黑" w:hint="eastAsia"/>
                <w:szCs w:val="21"/>
              </w:rPr>
              <w:t>硕士及</w:t>
            </w:r>
            <w:r w:rsidR="0038318E" w:rsidRPr="00175D8F">
              <w:rPr>
                <w:rFonts w:ascii="微软雅黑" w:eastAsia="微软雅黑" w:hAnsi="微软雅黑" w:hint="eastAsia"/>
                <w:szCs w:val="21"/>
              </w:rPr>
              <w:t>以上学历，材料相关专业</w:t>
            </w:r>
            <w:r w:rsidRPr="00175D8F">
              <w:rPr>
                <w:rFonts w:ascii="微软雅黑" w:eastAsia="微软雅黑" w:hAnsi="微软雅黑" w:hint="eastAsia"/>
                <w:szCs w:val="21"/>
              </w:rPr>
              <w:t>。</w:t>
            </w:r>
          </w:p>
        </w:tc>
        <w:tc>
          <w:tcPr>
            <w:tcW w:w="1260" w:type="pct"/>
            <w:tcBorders>
              <w:top w:val="single" w:sz="4" w:space="0" w:color="auto"/>
              <w:left w:val="single" w:sz="4" w:space="0" w:color="auto"/>
              <w:bottom w:val="single" w:sz="4" w:space="0" w:color="auto"/>
              <w:right w:val="single" w:sz="4" w:space="0" w:color="auto"/>
            </w:tcBorders>
            <w:vAlign w:val="center"/>
          </w:tcPr>
          <w:p w:rsidR="00EA59A4" w:rsidRPr="00175D8F" w:rsidRDefault="0038318E" w:rsidP="00EA59A4">
            <w:pPr>
              <w:widowControl/>
              <w:spacing w:line="340" w:lineRule="exact"/>
              <w:jc w:val="left"/>
              <w:rPr>
                <w:rFonts w:ascii="微软雅黑" w:eastAsia="微软雅黑" w:hAnsi="微软雅黑"/>
                <w:szCs w:val="21"/>
              </w:rPr>
            </w:pPr>
            <w:r w:rsidRPr="00175D8F">
              <w:rPr>
                <w:rFonts w:ascii="微软雅黑" w:eastAsia="微软雅黑" w:hAnsi="微软雅黑" w:hint="eastAsia"/>
                <w:szCs w:val="21"/>
              </w:rPr>
              <w:t>从事产品研发、工艺设计等</w:t>
            </w:r>
            <w:r w:rsidR="00DA2239" w:rsidRPr="00175D8F">
              <w:rPr>
                <w:rFonts w:ascii="微软雅黑" w:eastAsia="微软雅黑" w:hAnsi="微软雅黑" w:hint="eastAsia"/>
                <w:szCs w:val="21"/>
              </w:rPr>
              <w:t>工作</w:t>
            </w:r>
          </w:p>
        </w:tc>
        <w:tc>
          <w:tcPr>
            <w:tcW w:w="637" w:type="pct"/>
            <w:tcBorders>
              <w:top w:val="single" w:sz="8" w:space="0" w:color="auto"/>
              <w:left w:val="single" w:sz="4" w:space="0" w:color="auto"/>
              <w:bottom w:val="single" w:sz="4" w:space="0" w:color="auto"/>
              <w:right w:val="single" w:sz="8" w:space="0" w:color="auto"/>
            </w:tcBorders>
            <w:shd w:val="clear" w:color="auto" w:fill="auto"/>
            <w:vAlign w:val="center"/>
          </w:tcPr>
          <w:p w:rsidR="00EA59A4" w:rsidRPr="00175D8F" w:rsidRDefault="0038318E" w:rsidP="00EA59A4">
            <w:pPr>
              <w:widowControl/>
              <w:spacing w:line="340" w:lineRule="exact"/>
              <w:jc w:val="center"/>
              <w:rPr>
                <w:rFonts w:ascii="微软雅黑" w:eastAsia="微软雅黑" w:hAnsi="微软雅黑"/>
                <w:szCs w:val="21"/>
              </w:rPr>
            </w:pPr>
            <w:r w:rsidRPr="00175D8F">
              <w:rPr>
                <w:rFonts w:ascii="微软雅黑" w:eastAsia="微软雅黑" w:hAnsi="微软雅黑" w:hint="eastAsia"/>
                <w:szCs w:val="21"/>
              </w:rPr>
              <w:t>福建长汀</w:t>
            </w:r>
          </w:p>
        </w:tc>
      </w:tr>
    </w:tbl>
    <w:p w:rsidR="00F41312" w:rsidRPr="00056D37" w:rsidRDefault="00F41312" w:rsidP="00056D37">
      <w:pPr>
        <w:pStyle w:val="aa"/>
        <w:numPr>
          <w:ilvl w:val="0"/>
          <w:numId w:val="24"/>
        </w:numPr>
        <w:adjustRightInd w:val="0"/>
        <w:snapToGrid w:val="0"/>
        <w:spacing w:beforeLines="50" w:before="156"/>
        <w:ind w:firstLineChars="0"/>
        <w:rPr>
          <w:rFonts w:ascii="微软雅黑" w:eastAsia="微软雅黑" w:hAnsi="微软雅黑"/>
          <w:b/>
          <w:sz w:val="36"/>
        </w:rPr>
      </w:pPr>
      <w:r w:rsidRPr="00056D37">
        <w:rPr>
          <w:rFonts w:ascii="微软雅黑" w:eastAsia="微软雅黑" w:hAnsi="微软雅黑" w:hint="eastAsia"/>
          <w:b/>
          <w:sz w:val="36"/>
        </w:rPr>
        <w:t>【应聘流程】</w:t>
      </w:r>
    </w:p>
    <w:p w:rsidR="00A12FF0" w:rsidRDefault="00A12FF0" w:rsidP="00A12FF0">
      <w:pPr>
        <w:spacing w:line="360" w:lineRule="auto"/>
        <w:jc w:val="left"/>
        <w:rPr>
          <w:rFonts w:ascii="微软雅黑" w:eastAsia="微软雅黑" w:hAnsi="微软雅黑"/>
          <w:b/>
          <w:color w:val="FF0000"/>
          <w:sz w:val="28"/>
        </w:rPr>
      </w:pPr>
      <w:r w:rsidRPr="00F96C83">
        <w:rPr>
          <w:rFonts w:ascii="微软雅黑" w:eastAsia="微软雅黑" w:hAnsi="微软雅黑" w:hint="eastAsia"/>
          <w:b/>
          <w:color w:val="FF0000"/>
          <w:sz w:val="28"/>
        </w:rPr>
        <w:t>在线</w:t>
      </w:r>
      <w:r w:rsidR="000C2576">
        <w:rPr>
          <w:rFonts w:ascii="微软雅黑" w:eastAsia="微软雅黑" w:hAnsi="微软雅黑" w:hint="eastAsia"/>
          <w:b/>
          <w:color w:val="FF0000"/>
          <w:sz w:val="28"/>
        </w:rPr>
        <w:t>职位</w:t>
      </w:r>
      <w:r w:rsidRPr="00F96C83">
        <w:rPr>
          <w:rFonts w:ascii="微软雅黑" w:eastAsia="微软雅黑" w:hAnsi="微软雅黑" w:hint="eastAsia"/>
          <w:b/>
          <w:color w:val="FF0000"/>
          <w:sz w:val="28"/>
        </w:rPr>
        <w:t>申请</w:t>
      </w:r>
      <w:proofErr w:type="gramStart"/>
      <w:r w:rsidR="000C2576">
        <w:rPr>
          <w:rFonts w:ascii="微软雅黑" w:eastAsia="微软雅黑" w:hAnsi="微软雅黑" w:hint="eastAsia"/>
          <w:b/>
          <w:color w:val="FF0000"/>
          <w:sz w:val="28"/>
        </w:rPr>
        <w:t>—</w:t>
      </w:r>
      <w:r w:rsidRPr="00F96C83">
        <w:rPr>
          <w:rFonts w:ascii="微软雅黑" w:eastAsia="微软雅黑" w:hAnsi="微软雅黑" w:hint="eastAsia"/>
          <w:b/>
          <w:color w:val="FF0000"/>
          <w:sz w:val="28"/>
        </w:rPr>
        <w:t>参</w:t>
      </w:r>
      <w:r w:rsidR="000C2576">
        <w:rPr>
          <w:rFonts w:ascii="微软雅黑" w:eastAsia="微软雅黑" w:hAnsi="微软雅黑" w:hint="eastAsia"/>
          <w:b/>
          <w:color w:val="FF0000"/>
          <w:sz w:val="28"/>
        </w:rPr>
        <w:t>加</w:t>
      </w:r>
      <w:proofErr w:type="gramEnd"/>
      <w:r w:rsidR="000C2576">
        <w:rPr>
          <w:rFonts w:ascii="微软雅黑" w:eastAsia="微软雅黑" w:hAnsi="微软雅黑" w:hint="eastAsia"/>
          <w:b/>
          <w:color w:val="FF0000"/>
          <w:sz w:val="28"/>
        </w:rPr>
        <w:t>校园宣讲会—笔试—</w:t>
      </w:r>
      <w:r w:rsidR="000B1F15">
        <w:rPr>
          <w:rFonts w:ascii="微软雅黑" w:eastAsia="微软雅黑" w:hAnsi="微软雅黑" w:hint="eastAsia"/>
          <w:b/>
          <w:color w:val="FF0000"/>
          <w:sz w:val="28"/>
        </w:rPr>
        <w:t>初试</w:t>
      </w:r>
      <w:r w:rsidR="000B1F15">
        <w:rPr>
          <w:rFonts w:ascii="微软雅黑" w:eastAsia="微软雅黑" w:hAnsi="微软雅黑"/>
          <w:b/>
          <w:color w:val="FF0000"/>
          <w:sz w:val="28"/>
        </w:rPr>
        <w:t>—</w:t>
      </w:r>
      <w:r w:rsidR="000B1F15">
        <w:rPr>
          <w:rFonts w:ascii="微软雅黑" w:eastAsia="微软雅黑" w:hAnsi="微软雅黑" w:hint="eastAsia"/>
          <w:b/>
          <w:color w:val="FF0000"/>
          <w:sz w:val="28"/>
        </w:rPr>
        <w:t>测评</w:t>
      </w:r>
      <w:r w:rsidR="000B1F15">
        <w:rPr>
          <w:rFonts w:ascii="微软雅黑" w:eastAsia="微软雅黑" w:hAnsi="微软雅黑"/>
          <w:b/>
          <w:color w:val="FF0000"/>
          <w:sz w:val="28"/>
        </w:rPr>
        <w:t>—</w:t>
      </w:r>
      <w:r w:rsidR="000C2576">
        <w:rPr>
          <w:rFonts w:ascii="微软雅黑" w:eastAsia="微软雅黑" w:hAnsi="微软雅黑" w:hint="eastAsia"/>
          <w:b/>
          <w:color w:val="FF0000"/>
          <w:sz w:val="28"/>
        </w:rPr>
        <w:t>面试—确定人选</w:t>
      </w:r>
      <w:r w:rsidR="000C2576">
        <w:rPr>
          <w:rFonts w:ascii="微软雅黑" w:eastAsia="微软雅黑" w:hAnsi="微软雅黑"/>
          <w:b/>
          <w:color w:val="FF0000"/>
          <w:sz w:val="28"/>
        </w:rPr>
        <w:t>offer发放</w:t>
      </w:r>
      <w:proofErr w:type="gramStart"/>
      <w:r w:rsidRPr="00F96C83">
        <w:rPr>
          <w:rFonts w:ascii="微软雅黑" w:eastAsia="微软雅黑" w:hAnsi="微软雅黑" w:hint="eastAsia"/>
          <w:b/>
          <w:color w:val="FF0000"/>
          <w:sz w:val="28"/>
        </w:rPr>
        <w:t>—签订</w:t>
      </w:r>
      <w:proofErr w:type="gramEnd"/>
      <w:r w:rsidRPr="00F96C83">
        <w:rPr>
          <w:rFonts w:ascii="微软雅黑" w:eastAsia="微软雅黑" w:hAnsi="微软雅黑" w:hint="eastAsia"/>
          <w:b/>
          <w:color w:val="FF0000"/>
          <w:sz w:val="28"/>
        </w:rPr>
        <w:t>就业协议</w:t>
      </w:r>
    </w:p>
    <w:p w:rsidR="00113CAC" w:rsidRPr="00056D37" w:rsidRDefault="00A12FF0" w:rsidP="00056D37">
      <w:pPr>
        <w:pStyle w:val="aa"/>
        <w:numPr>
          <w:ilvl w:val="0"/>
          <w:numId w:val="24"/>
        </w:numPr>
        <w:adjustRightInd w:val="0"/>
        <w:snapToGrid w:val="0"/>
        <w:spacing w:beforeLines="50" w:before="156"/>
        <w:ind w:firstLineChars="0"/>
        <w:rPr>
          <w:rFonts w:ascii="微软雅黑" w:eastAsia="微软雅黑" w:hAnsi="微软雅黑"/>
          <w:b/>
          <w:sz w:val="36"/>
          <w:szCs w:val="28"/>
        </w:rPr>
      </w:pPr>
      <w:r w:rsidRPr="00056D37">
        <w:rPr>
          <w:rFonts w:ascii="微软雅黑" w:eastAsia="微软雅黑" w:hAnsi="微软雅黑" w:hint="eastAsia"/>
          <w:b/>
          <w:sz w:val="36"/>
          <w:szCs w:val="28"/>
        </w:rPr>
        <w:t>【</w:t>
      </w:r>
      <w:r w:rsidR="0013057E" w:rsidRPr="00056D37">
        <w:rPr>
          <w:rFonts w:ascii="微软雅黑" w:eastAsia="微软雅黑" w:hAnsi="微软雅黑" w:hint="eastAsia"/>
          <w:b/>
          <w:sz w:val="36"/>
          <w:szCs w:val="28"/>
        </w:rPr>
        <w:t>网申</w:t>
      </w:r>
      <w:r w:rsidR="006261E6" w:rsidRPr="00056D37">
        <w:rPr>
          <w:rFonts w:ascii="微软雅黑" w:eastAsia="微软雅黑" w:hAnsi="微软雅黑" w:hint="eastAsia"/>
          <w:b/>
          <w:sz w:val="36"/>
          <w:szCs w:val="28"/>
        </w:rPr>
        <w:t>地址</w:t>
      </w:r>
      <w:r w:rsidRPr="00056D37">
        <w:rPr>
          <w:rFonts w:ascii="微软雅黑" w:eastAsia="微软雅黑" w:hAnsi="微软雅黑" w:hint="eastAsia"/>
          <w:b/>
          <w:sz w:val="36"/>
          <w:szCs w:val="28"/>
        </w:rPr>
        <w:t>】</w:t>
      </w:r>
    </w:p>
    <w:p w:rsidR="00621337" w:rsidRDefault="00621337" w:rsidP="00951D9E">
      <w:pPr>
        <w:numPr>
          <w:ilvl w:val="0"/>
          <w:numId w:val="16"/>
        </w:numPr>
        <w:spacing w:line="360" w:lineRule="auto"/>
        <w:rPr>
          <w:rFonts w:ascii="微软雅黑" w:eastAsia="微软雅黑" w:hAnsi="微软雅黑"/>
          <w:b/>
          <w:color w:val="FF0000"/>
          <w:sz w:val="28"/>
        </w:rPr>
      </w:pPr>
      <w:r>
        <w:rPr>
          <w:rFonts w:ascii="微软雅黑" w:eastAsia="微软雅黑" w:hAnsi="微软雅黑"/>
          <w:sz w:val="24"/>
        </w:rPr>
        <w:t>公司网站：</w:t>
      </w:r>
      <w:hyperlink r:id="rId9" w:history="1">
        <w:r w:rsidR="00951D9E" w:rsidRPr="00535296">
          <w:rPr>
            <w:rStyle w:val="a3"/>
            <w:rFonts w:ascii="微软雅黑" w:eastAsia="微软雅黑" w:hAnsi="微软雅黑"/>
            <w:sz w:val="24"/>
          </w:rPr>
          <w:t>http://gesac.zhiye.com/</w:t>
        </w:r>
      </w:hyperlink>
      <w:r w:rsidR="00951D9E">
        <w:rPr>
          <w:rFonts w:ascii="微软雅黑" w:eastAsia="微软雅黑" w:hAnsi="微软雅黑" w:hint="eastAsia"/>
          <w:sz w:val="24"/>
        </w:rPr>
        <w:t xml:space="preserve"> </w:t>
      </w:r>
      <w:r w:rsidR="00BE1CEC">
        <w:rPr>
          <w:rFonts w:ascii="微软雅黑" w:eastAsia="微软雅黑" w:hAnsi="微软雅黑" w:hint="eastAsia"/>
          <w:b/>
          <w:color w:val="FF0000"/>
          <w:sz w:val="28"/>
        </w:rPr>
        <w:t>校园</w:t>
      </w:r>
      <w:r w:rsidRPr="00F96C83">
        <w:rPr>
          <w:rFonts w:ascii="微软雅黑" w:eastAsia="微软雅黑" w:hAnsi="微软雅黑" w:hint="eastAsia"/>
          <w:b/>
          <w:color w:val="FF0000"/>
          <w:sz w:val="28"/>
        </w:rPr>
        <w:t>招聘</w:t>
      </w:r>
    </w:p>
    <w:p w:rsidR="00635AD8" w:rsidRPr="00056D37" w:rsidRDefault="0013057E" w:rsidP="00056D37">
      <w:pPr>
        <w:pStyle w:val="aa"/>
        <w:numPr>
          <w:ilvl w:val="0"/>
          <w:numId w:val="24"/>
        </w:numPr>
        <w:adjustRightInd w:val="0"/>
        <w:snapToGrid w:val="0"/>
        <w:spacing w:beforeLines="50" w:before="156"/>
        <w:ind w:firstLineChars="0"/>
        <w:rPr>
          <w:rFonts w:ascii="微软雅黑" w:eastAsia="微软雅黑" w:hAnsi="微软雅黑"/>
          <w:b/>
          <w:sz w:val="36"/>
          <w:szCs w:val="28"/>
        </w:rPr>
      </w:pPr>
      <w:r w:rsidRPr="00056D37">
        <w:rPr>
          <w:rFonts w:ascii="微软雅黑" w:eastAsia="微软雅黑" w:hAnsi="微软雅黑" w:hint="eastAsia"/>
          <w:b/>
          <w:sz w:val="36"/>
          <w:szCs w:val="28"/>
        </w:rPr>
        <w:t>【公司地址】</w:t>
      </w:r>
    </w:p>
    <w:p w:rsidR="00A12FF0" w:rsidRDefault="00A33ADE" w:rsidP="00F96C83">
      <w:pPr>
        <w:spacing w:line="360" w:lineRule="auto"/>
        <w:ind w:firstLineChars="200" w:firstLine="480"/>
        <w:rPr>
          <w:rFonts w:ascii="微软雅黑" w:eastAsia="微软雅黑" w:hAnsi="微软雅黑"/>
          <w:sz w:val="24"/>
        </w:rPr>
      </w:pPr>
      <w:r w:rsidRPr="00F96C83">
        <w:rPr>
          <w:rFonts w:ascii="微软雅黑" w:eastAsia="微软雅黑" w:hAnsi="微软雅黑" w:hint="eastAsia"/>
          <w:sz w:val="24"/>
        </w:rPr>
        <w:t>在这里，您可以找到</w:t>
      </w:r>
      <w:r w:rsidR="00276F90">
        <w:rPr>
          <w:rFonts w:ascii="微软雅黑" w:eastAsia="微软雅黑" w:hAnsi="微软雅黑" w:hint="eastAsia"/>
          <w:sz w:val="24"/>
        </w:rPr>
        <w:t>公司</w:t>
      </w:r>
      <w:r w:rsidR="00A12FF0" w:rsidRPr="00F96C83">
        <w:rPr>
          <w:rFonts w:ascii="微软雅黑" w:eastAsia="微软雅黑" w:hAnsi="微软雅黑" w:hint="eastAsia"/>
          <w:sz w:val="24"/>
        </w:rPr>
        <w:t>的办公地址：</w:t>
      </w:r>
    </w:p>
    <w:p w:rsidR="002C1AE8" w:rsidRPr="00F96C83" w:rsidRDefault="002C1AE8" w:rsidP="002C1AE8">
      <w:pPr>
        <w:pStyle w:val="aa"/>
        <w:widowControl w:val="0"/>
        <w:numPr>
          <w:ilvl w:val="0"/>
          <w:numId w:val="14"/>
        </w:numPr>
        <w:spacing w:line="360" w:lineRule="auto"/>
        <w:ind w:firstLineChars="0"/>
        <w:jc w:val="both"/>
        <w:rPr>
          <w:rFonts w:ascii="微软雅黑" w:eastAsia="微软雅黑" w:hAnsi="微软雅黑" w:cs="Times New Roman"/>
          <w:kern w:val="2"/>
        </w:rPr>
      </w:pPr>
      <w:r>
        <w:rPr>
          <w:rFonts w:ascii="微软雅黑" w:eastAsia="微软雅黑" w:hAnsi="微软雅黑" w:cs="Times New Roman" w:hint="eastAsia"/>
          <w:kern w:val="2"/>
        </w:rPr>
        <w:t>厦门钨业股份有限公司</w:t>
      </w:r>
    </w:p>
    <w:p w:rsidR="002C1AE8" w:rsidRDefault="002C1AE8" w:rsidP="002C1AE8">
      <w:pPr>
        <w:pStyle w:val="aa"/>
        <w:spacing w:line="360" w:lineRule="auto"/>
        <w:ind w:leftChars="200" w:left="420" w:firstLine="480"/>
        <w:rPr>
          <w:rFonts w:ascii="微软雅黑" w:eastAsia="微软雅黑" w:hAnsi="微软雅黑" w:cs="Times New Roman"/>
          <w:kern w:val="2"/>
        </w:rPr>
      </w:pPr>
      <w:r>
        <w:rPr>
          <w:rFonts w:ascii="微软雅黑" w:eastAsia="微软雅黑" w:hAnsi="微软雅黑" w:cs="Times New Roman" w:hint="eastAsia"/>
          <w:kern w:val="2"/>
        </w:rPr>
        <w:lastRenderedPageBreak/>
        <w:t>公司地址：</w:t>
      </w:r>
      <w:r w:rsidRPr="002C1AE8">
        <w:rPr>
          <w:rFonts w:ascii="微软雅黑" w:eastAsia="微软雅黑" w:hAnsi="微软雅黑" w:cs="Times New Roman" w:hint="eastAsia"/>
          <w:kern w:val="2"/>
        </w:rPr>
        <w:t>福建厦门市湖滨南路619号SOHO大厦16楼</w:t>
      </w:r>
    </w:p>
    <w:p w:rsidR="002C1AE8" w:rsidRDefault="002C1AE8" w:rsidP="002C1AE8">
      <w:pPr>
        <w:pStyle w:val="aa"/>
        <w:spacing w:line="360" w:lineRule="auto"/>
        <w:ind w:leftChars="200" w:left="420" w:firstLine="480"/>
        <w:rPr>
          <w:rFonts w:ascii="微软雅黑" w:eastAsia="微软雅黑" w:hAnsi="微软雅黑" w:cs="Times New Roman"/>
          <w:kern w:val="2"/>
        </w:rPr>
      </w:pPr>
      <w:r>
        <w:rPr>
          <w:rFonts w:ascii="微软雅黑" w:eastAsia="微软雅黑" w:hAnsi="微软雅黑" w:cs="Times New Roman"/>
          <w:kern w:val="2"/>
        </w:rPr>
        <w:t>公司网址：</w:t>
      </w:r>
      <w:r w:rsidRPr="002C1AE8">
        <w:rPr>
          <w:rFonts w:ascii="微软雅黑" w:eastAsia="微软雅黑" w:hAnsi="微软雅黑" w:cs="Times New Roman"/>
          <w:kern w:val="2"/>
        </w:rPr>
        <w:t>http://www.cxtc.com/</w:t>
      </w:r>
    </w:p>
    <w:p w:rsidR="002C1AE8" w:rsidRDefault="002C1AE8" w:rsidP="002C1AE8">
      <w:pPr>
        <w:pStyle w:val="aa"/>
        <w:spacing w:line="360" w:lineRule="auto"/>
        <w:ind w:leftChars="200" w:left="420" w:firstLine="480"/>
        <w:rPr>
          <w:rFonts w:ascii="微软雅黑" w:eastAsia="微软雅黑" w:hAnsi="微软雅黑" w:cs="Times New Roman"/>
          <w:kern w:val="2"/>
        </w:rPr>
      </w:pPr>
      <w:r w:rsidRPr="00F96C83">
        <w:rPr>
          <w:rFonts w:ascii="微软雅黑" w:eastAsia="微软雅黑" w:hAnsi="微软雅黑" w:cs="Times New Roman" w:hint="eastAsia"/>
          <w:kern w:val="2"/>
        </w:rPr>
        <w:t>联系电话：0592-</w:t>
      </w:r>
      <w:r w:rsidRPr="002C1AE8">
        <w:rPr>
          <w:rFonts w:ascii="微软雅黑" w:eastAsia="微软雅黑" w:hAnsi="微软雅黑" w:cs="Times New Roman"/>
          <w:kern w:val="2"/>
        </w:rPr>
        <w:t>3351992</w:t>
      </w:r>
    </w:p>
    <w:p w:rsidR="00A12FF0" w:rsidRPr="00F96C83" w:rsidRDefault="00A12FF0" w:rsidP="00A12FF0">
      <w:pPr>
        <w:pStyle w:val="aa"/>
        <w:widowControl w:val="0"/>
        <w:numPr>
          <w:ilvl w:val="0"/>
          <w:numId w:val="14"/>
        </w:numPr>
        <w:spacing w:line="360" w:lineRule="auto"/>
        <w:ind w:firstLineChars="0"/>
        <w:jc w:val="both"/>
        <w:rPr>
          <w:rFonts w:ascii="微软雅黑" w:eastAsia="微软雅黑" w:hAnsi="微软雅黑" w:cs="Times New Roman"/>
          <w:kern w:val="2"/>
        </w:rPr>
      </w:pPr>
      <w:r w:rsidRPr="00F96C83">
        <w:rPr>
          <w:rFonts w:ascii="微软雅黑" w:eastAsia="微软雅黑" w:hAnsi="微软雅黑" w:cs="Times New Roman" w:hint="eastAsia"/>
          <w:kern w:val="2"/>
        </w:rPr>
        <w:t>厦门金鹭特种合金有限公司</w:t>
      </w:r>
    </w:p>
    <w:p w:rsidR="003F5732" w:rsidRPr="00F96C83" w:rsidRDefault="00A12FF0" w:rsidP="00F96C83">
      <w:pPr>
        <w:pStyle w:val="aa"/>
        <w:spacing w:line="360" w:lineRule="auto"/>
        <w:ind w:leftChars="200" w:left="420" w:firstLine="480"/>
        <w:rPr>
          <w:rFonts w:ascii="微软雅黑" w:eastAsia="微软雅黑" w:hAnsi="微软雅黑" w:cs="Times New Roman"/>
          <w:kern w:val="2"/>
        </w:rPr>
      </w:pPr>
      <w:r w:rsidRPr="00F96C83">
        <w:rPr>
          <w:rFonts w:ascii="微软雅黑" w:eastAsia="微软雅黑" w:hAnsi="微软雅黑" w:cs="Times New Roman" w:hint="eastAsia"/>
          <w:kern w:val="2"/>
        </w:rPr>
        <w:t>集美厂区：</w:t>
      </w:r>
      <w:r w:rsidRPr="00F96C83">
        <w:rPr>
          <w:rFonts w:ascii="微软雅黑" w:eastAsia="微软雅黑" w:hAnsi="微软雅黑" w:cs="Times New Roman"/>
          <w:kern w:val="2"/>
        </w:rPr>
        <w:t>厦门市集美北部工业区天阳路52-60号</w:t>
      </w:r>
    </w:p>
    <w:p w:rsidR="003F5732" w:rsidRPr="00F96C83" w:rsidRDefault="00A12FF0" w:rsidP="00F96C83">
      <w:pPr>
        <w:pStyle w:val="aa"/>
        <w:spacing w:line="360" w:lineRule="auto"/>
        <w:ind w:leftChars="200" w:left="420" w:firstLine="480"/>
        <w:rPr>
          <w:rFonts w:ascii="微软雅黑" w:eastAsia="微软雅黑" w:hAnsi="微软雅黑" w:cs="Times New Roman"/>
          <w:kern w:val="2"/>
        </w:rPr>
      </w:pPr>
      <w:r w:rsidRPr="00F96C83">
        <w:rPr>
          <w:rFonts w:ascii="微软雅黑" w:eastAsia="微软雅黑" w:hAnsi="微软雅黑" w:cs="Times New Roman" w:hint="eastAsia"/>
          <w:kern w:val="2"/>
        </w:rPr>
        <w:t>同安厂区：</w:t>
      </w:r>
      <w:r w:rsidRPr="00F96C83">
        <w:rPr>
          <w:rFonts w:ascii="微软雅黑" w:eastAsia="微软雅黑" w:hAnsi="微软雅黑" w:cs="Times New Roman"/>
          <w:kern w:val="2"/>
        </w:rPr>
        <w:t>厦门市同安工业园集中区</w:t>
      </w:r>
      <w:proofErr w:type="gramStart"/>
      <w:r w:rsidRPr="00F96C83">
        <w:rPr>
          <w:rFonts w:ascii="微软雅黑" w:eastAsia="微软雅黑" w:hAnsi="微软雅黑" w:cs="Times New Roman"/>
          <w:kern w:val="2"/>
        </w:rPr>
        <w:t>集成路</w:t>
      </w:r>
      <w:proofErr w:type="gramEnd"/>
      <w:r w:rsidRPr="00F96C83">
        <w:rPr>
          <w:rFonts w:ascii="微软雅黑" w:eastAsia="微软雅黑" w:hAnsi="微软雅黑" w:cs="Times New Roman"/>
          <w:kern w:val="2"/>
        </w:rPr>
        <w:t>1601-1629号</w:t>
      </w:r>
    </w:p>
    <w:p w:rsidR="002C1AE8" w:rsidRPr="000B1F15" w:rsidRDefault="00A12FF0" w:rsidP="000B1F15">
      <w:pPr>
        <w:pStyle w:val="aa"/>
        <w:spacing w:line="360" w:lineRule="auto"/>
        <w:ind w:leftChars="200" w:left="420" w:firstLine="480"/>
        <w:rPr>
          <w:rFonts w:ascii="微软雅黑" w:eastAsia="微软雅黑" w:hAnsi="微软雅黑" w:cs="Times New Roman"/>
          <w:kern w:val="2"/>
        </w:rPr>
      </w:pPr>
      <w:r w:rsidRPr="00F96C83">
        <w:rPr>
          <w:rFonts w:ascii="微软雅黑" w:eastAsia="微软雅黑" w:hAnsi="微软雅黑" w:cs="Times New Roman" w:hint="eastAsia"/>
          <w:kern w:val="2"/>
        </w:rPr>
        <w:t>海</w:t>
      </w:r>
      <w:proofErr w:type="gramStart"/>
      <w:r w:rsidRPr="00F96C83">
        <w:rPr>
          <w:rFonts w:ascii="微软雅黑" w:eastAsia="微软雅黑" w:hAnsi="微软雅黑" w:cs="Times New Roman" w:hint="eastAsia"/>
          <w:kern w:val="2"/>
        </w:rPr>
        <w:t>沧</w:t>
      </w:r>
      <w:proofErr w:type="gramEnd"/>
      <w:r w:rsidRPr="00F96C83">
        <w:rPr>
          <w:rFonts w:ascii="微软雅黑" w:eastAsia="微软雅黑" w:hAnsi="微软雅黑" w:cs="Times New Roman" w:hint="eastAsia"/>
          <w:kern w:val="2"/>
        </w:rPr>
        <w:t>厂区：</w:t>
      </w:r>
      <w:r w:rsidRPr="00F96C83">
        <w:rPr>
          <w:rFonts w:ascii="微软雅黑" w:eastAsia="微软雅黑" w:hAnsi="微软雅黑" w:cs="Times New Roman"/>
          <w:kern w:val="2"/>
        </w:rPr>
        <w:t>厦门海</w:t>
      </w:r>
      <w:proofErr w:type="gramStart"/>
      <w:r w:rsidRPr="00F96C83">
        <w:rPr>
          <w:rFonts w:ascii="微软雅黑" w:eastAsia="微软雅黑" w:hAnsi="微软雅黑" w:cs="Times New Roman"/>
          <w:kern w:val="2"/>
        </w:rPr>
        <w:t>沧</w:t>
      </w:r>
      <w:proofErr w:type="gramEnd"/>
      <w:r w:rsidRPr="00F96C83">
        <w:rPr>
          <w:rFonts w:ascii="微软雅黑" w:eastAsia="微软雅黑" w:hAnsi="微软雅黑" w:cs="Times New Roman"/>
          <w:kern w:val="2"/>
        </w:rPr>
        <w:t>出口加工区海景南路28号</w:t>
      </w:r>
    </w:p>
    <w:p w:rsidR="0013057E" w:rsidRDefault="0013057E" w:rsidP="00F96C83">
      <w:pPr>
        <w:pStyle w:val="aa"/>
        <w:spacing w:line="360" w:lineRule="auto"/>
        <w:ind w:leftChars="200" w:left="420" w:firstLine="480"/>
        <w:rPr>
          <w:rFonts w:ascii="微软雅黑" w:eastAsia="微软雅黑" w:hAnsi="微软雅黑" w:cs="Times New Roman"/>
          <w:kern w:val="2"/>
        </w:rPr>
      </w:pPr>
      <w:r>
        <w:rPr>
          <w:rFonts w:ascii="微软雅黑" w:eastAsia="微软雅黑" w:hAnsi="微软雅黑" w:cs="Times New Roman"/>
          <w:kern w:val="2"/>
        </w:rPr>
        <w:t>公司网址：</w:t>
      </w:r>
      <w:r w:rsidRPr="0013057E">
        <w:rPr>
          <w:rFonts w:ascii="微软雅黑" w:eastAsia="微软雅黑" w:hAnsi="微软雅黑" w:cs="Times New Roman"/>
          <w:kern w:val="2"/>
        </w:rPr>
        <w:t xml:space="preserve">http://www.gesac.com.cn/  </w:t>
      </w:r>
    </w:p>
    <w:p w:rsidR="00A12FF0" w:rsidRDefault="00A12FF0" w:rsidP="00F96C83">
      <w:pPr>
        <w:pStyle w:val="aa"/>
        <w:spacing w:line="360" w:lineRule="auto"/>
        <w:ind w:leftChars="200" w:left="420" w:firstLine="480"/>
        <w:rPr>
          <w:rFonts w:ascii="微软雅黑" w:eastAsia="微软雅黑" w:hAnsi="微软雅黑" w:cs="Times New Roman"/>
          <w:kern w:val="2"/>
        </w:rPr>
      </w:pPr>
      <w:r w:rsidRPr="00F96C83">
        <w:rPr>
          <w:rFonts w:ascii="微软雅黑" w:eastAsia="微软雅黑" w:hAnsi="微软雅黑" w:cs="Times New Roman" w:hint="eastAsia"/>
          <w:kern w:val="2"/>
        </w:rPr>
        <w:t>联系电话：0592-6683287</w:t>
      </w:r>
      <w:r w:rsidR="002C1AE8">
        <w:rPr>
          <w:rFonts w:ascii="微软雅黑" w:eastAsia="微软雅黑" w:hAnsi="微软雅黑" w:cs="Times New Roman" w:hint="eastAsia"/>
          <w:kern w:val="2"/>
        </w:rPr>
        <w:t>(集美)、0592-2650634（同安）、0</w:t>
      </w:r>
      <w:r w:rsidR="002C1AE8" w:rsidRPr="002C1AE8">
        <w:rPr>
          <w:rFonts w:ascii="微软雅黑" w:eastAsia="微软雅黑" w:hAnsi="微软雅黑" w:cs="Times New Roman"/>
          <w:kern w:val="2"/>
        </w:rPr>
        <w:t>592-5766504</w:t>
      </w:r>
      <w:r w:rsidR="002C1AE8">
        <w:rPr>
          <w:rFonts w:ascii="微软雅黑" w:eastAsia="微软雅黑" w:hAnsi="微软雅黑" w:cs="Times New Roman" w:hint="eastAsia"/>
          <w:kern w:val="2"/>
        </w:rPr>
        <w:t>（湖里）</w:t>
      </w:r>
    </w:p>
    <w:p w:rsidR="002C4DD5" w:rsidRPr="00F96C83" w:rsidRDefault="002C4DD5" w:rsidP="002C4DD5">
      <w:pPr>
        <w:pStyle w:val="aa"/>
        <w:widowControl w:val="0"/>
        <w:numPr>
          <w:ilvl w:val="0"/>
          <w:numId w:val="14"/>
        </w:numPr>
        <w:spacing w:line="360" w:lineRule="auto"/>
        <w:ind w:firstLineChars="0"/>
        <w:jc w:val="both"/>
        <w:rPr>
          <w:rFonts w:ascii="微软雅黑" w:eastAsia="微软雅黑" w:hAnsi="微软雅黑" w:cs="Times New Roman"/>
          <w:kern w:val="2"/>
        </w:rPr>
      </w:pPr>
      <w:proofErr w:type="gramStart"/>
      <w:r w:rsidRPr="00F96C83">
        <w:rPr>
          <w:rFonts w:ascii="微软雅黑" w:eastAsia="微软雅黑" w:hAnsi="微软雅黑" w:cs="Times New Roman" w:hint="eastAsia"/>
          <w:kern w:val="2"/>
        </w:rPr>
        <w:t>九江金鹭</w:t>
      </w:r>
      <w:proofErr w:type="gramEnd"/>
      <w:r w:rsidRPr="00F96C83">
        <w:rPr>
          <w:rFonts w:ascii="微软雅黑" w:eastAsia="微软雅黑" w:hAnsi="微软雅黑" w:cs="Times New Roman" w:hint="eastAsia"/>
          <w:kern w:val="2"/>
        </w:rPr>
        <w:t>硬质合金有限公司</w:t>
      </w:r>
    </w:p>
    <w:p w:rsidR="002C4DD5" w:rsidRDefault="002C4DD5" w:rsidP="002C4DD5">
      <w:pPr>
        <w:pStyle w:val="aa"/>
        <w:spacing w:line="360" w:lineRule="auto"/>
        <w:ind w:leftChars="200" w:left="420" w:firstLine="480"/>
        <w:rPr>
          <w:rFonts w:ascii="微软雅黑" w:eastAsia="微软雅黑" w:hAnsi="微软雅黑" w:cs="Times New Roman"/>
          <w:kern w:val="2"/>
        </w:rPr>
      </w:pPr>
      <w:r w:rsidRPr="00F96C83">
        <w:rPr>
          <w:rFonts w:ascii="微软雅黑" w:eastAsia="微软雅黑" w:hAnsi="微软雅黑" w:cs="Times New Roman" w:hint="eastAsia"/>
          <w:kern w:val="2"/>
        </w:rPr>
        <w:t>公司地址：九江市经济开发区</w:t>
      </w:r>
      <w:r w:rsidR="00E4017D">
        <w:rPr>
          <w:rFonts w:ascii="微软雅黑" w:eastAsia="微软雅黑" w:hAnsi="微软雅黑" w:cs="Times New Roman" w:hint="eastAsia"/>
          <w:kern w:val="2"/>
        </w:rPr>
        <w:t>城西港区</w:t>
      </w:r>
      <w:r w:rsidRPr="00F96C83">
        <w:rPr>
          <w:rFonts w:ascii="微软雅黑" w:eastAsia="微软雅黑" w:hAnsi="微软雅黑" w:cs="Times New Roman" w:hint="eastAsia"/>
          <w:kern w:val="2"/>
        </w:rPr>
        <w:t>春江路</w:t>
      </w:r>
      <w:r w:rsidR="00E4017D">
        <w:rPr>
          <w:rFonts w:ascii="微软雅黑" w:eastAsia="微软雅黑" w:hAnsi="微软雅黑" w:cs="Times New Roman" w:hint="eastAsia"/>
          <w:kern w:val="2"/>
        </w:rPr>
        <w:t>18号</w:t>
      </w:r>
    </w:p>
    <w:p w:rsidR="0002758F" w:rsidRPr="00F96C83" w:rsidRDefault="0002758F" w:rsidP="002C4DD5">
      <w:pPr>
        <w:pStyle w:val="aa"/>
        <w:spacing w:line="360" w:lineRule="auto"/>
        <w:ind w:leftChars="200" w:left="420" w:firstLine="480"/>
        <w:rPr>
          <w:rFonts w:ascii="微软雅黑" w:eastAsia="微软雅黑" w:hAnsi="微软雅黑" w:cs="Times New Roman"/>
          <w:kern w:val="2"/>
        </w:rPr>
      </w:pPr>
      <w:r>
        <w:rPr>
          <w:rFonts w:ascii="微软雅黑" w:eastAsia="微软雅黑" w:hAnsi="微软雅黑" w:cs="Times New Roman"/>
          <w:kern w:val="2"/>
        </w:rPr>
        <w:t>公司网址：</w:t>
      </w:r>
      <w:r w:rsidRPr="0002758F">
        <w:rPr>
          <w:rFonts w:ascii="微软雅黑" w:eastAsia="微软雅黑" w:hAnsi="微软雅黑" w:cs="Times New Roman"/>
          <w:kern w:val="2"/>
        </w:rPr>
        <w:t>http://www.gehm.com.cn/</w:t>
      </w:r>
    </w:p>
    <w:p w:rsidR="002C4DD5" w:rsidRPr="00F96C83" w:rsidRDefault="002C4DD5" w:rsidP="002C4DD5">
      <w:pPr>
        <w:pStyle w:val="aa"/>
        <w:spacing w:line="360" w:lineRule="auto"/>
        <w:ind w:leftChars="200" w:left="420" w:firstLine="480"/>
        <w:rPr>
          <w:rFonts w:ascii="微软雅黑" w:eastAsia="微软雅黑" w:hAnsi="微软雅黑" w:cs="Times New Roman"/>
          <w:kern w:val="2"/>
        </w:rPr>
      </w:pPr>
      <w:r w:rsidRPr="00F96C83">
        <w:rPr>
          <w:rFonts w:ascii="微软雅黑" w:eastAsia="微软雅黑" w:hAnsi="微软雅黑" w:cs="Times New Roman" w:hint="eastAsia"/>
          <w:kern w:val="2"/>
        </w:rPr>
        <w:t>联系电话：0792-6758782</w:t>
      </w:r>
    </w:p>
    <w:p w:rsidR="00A12FF0" w:rsidRPr="00F96C83" w:rsidRDefault="009722F0" w:rsidP="00A12FF0">
      <w:pPr>
        <w:pStyle w:val="aa"/>
        <w:widowControl w:val="0"/>
        <w:numPr>
          <w:ilvl w:val="0"/>
          <w:numId w:val="14"/>
        </w:numPr>
        <w:spacing w:line="360" w:lineRule="auto"/>
        <w:ind w:firstLineChars="0"/>
        <w:jc w:val="both"/>
        <w:rPr>
          <w:rFonts w:ascii="微软雅黑" w:eastAsia="微软雅黑" w:hAnsi="微软雅黑" w:cs="Times New Roman"/>
          <w:kern w:val="2"/>
        </w:rPr>
      </w:pPr>
      <w:proofErr w:type="gramStart"/>
      <w:r w:rsidRPr="009722F0">
        <w:rPr>
          <w:rFonts w:ascii="微软雅黑" w:eastAsia="微软雅黑" w:hAnsi="微软雅黑" w:cs="Times New Roman" w:hint="eastAsia"/>
          <w:kern w:val="2"/>
        </w:rPr>
        <w:t>洛阳金鹭硬质合金</w:t>
      </w:r>
      <w:proofErr w:type="gramEnd"/>
      <w:r w:rsidRPr="009722F0">
        <w:rPr>
          <w:rFonts w:ascii="微软雅黑" w:eastAsia="微软雅黑" w:hAnsi="微软雅黑" w:cs="Times New Roman" w:hint="eastAsia"/>
          <w:kern w:val="2"/>
        </w:rPr>
        <w:t>工具有限公司</w:t>
      </w:r>
    </w:p>
    <w:p w:rsidR="001F6DA7" w:rsidRPr="001F6DA7" w:rsidRDefault="001F6DA7" w:rsidP="001F6DA7">
      <w:pPr>
        <w:pStyle w:val="aa"/>
        <w:spacing w:line="360" w:lineRule="auto"/>
        <w:ind w:leftChars="200" w:left="420" w:firstLine="480"/>
        <w:rPr>
          <w:rFonts w:ascii="微软雅黑" w:eastAsia="微软雅黑" w:hAnsi="微软雅黑" w:cs="Times New Roman"/>
          <w:kern w:val="2"/>
        </w:rPr>
      </w:pPr>
      <w:r w:rsidRPr="001F6DA7">
        <w:rPr>
          <w:rFonts w:ascii="微软雅黑" w:eastAsia="微软雅黑" w:hAnsi="微软雅黑" w:cs="Times New Roman" w:hint="eastAsia"/>
          <w:kern w:val="2"/>
        </w:rPr>
        <w:t>公司地址：洛阳市高新技术开发区滨河北路68号</w:t>
      </w:r>
    </w:p>
    <w:p w:rsidR="001F6DA7" w:rsidRPr="001F6DA7" w:rsidRDefault="001F6DA7" w:rsidP="001F6DA7">
      <w:pPr>
        <w:pStyle w:val="aa"/>
        <w:spacing w:line="360" w:lineRule="auto"/>
        <w:ind w:leftChars="200" w:left="420" w:firstLine="480"/>
        <w:rPr>
          <w:rFonts w:ascii="微软雅黑" w:eastAsia="微软雅黑" w:hAnsi="微软雅黑" w:cs="Times New Roman"/>
          <w:kern w:val="2"/>
        </w:rPr>
      </w:pPr>
      <w:r w:rsidRPr="001F6DA7">
        <w:rPr>
          <w:rFonts w:ascii="微软雅黑" w:eastAsia="微软雅黑" w:hAnsi="微软雅黑" w:cs="Times New Roman" w:hint="eastAsia"/>
          <w:kern w:val="2"/>
        </w:rPr>
        <w:t>公司网址：http://www.xtcgtl.com/</w:t>
      </w:r>
    </w:p>
    <w:p w:rsidR="001F6DA7" w:rsidRDefault="001F6DA7" w:rsidP="001F6DA7">
      <w:pPr>
        <w:pStyle w:val="aa"/>
        <w:spacing w:line="360" w:lineRule="auto"/>
        <w:ind w:leftChars="200" w:left="420" w:firstLine="480"/>
        <w:rPr>
          <w:rFonts w:ascii="微软雅黑" w:eastAsia="微软雅黑" w:hAnsi="微软雅黑" w:cs="Times New Roman"/>
          <w:kern w:val="2"/>
        </w:rPr>
      </w:pPr>
      <w:r w:rsidRPr="001F6DA7">
        <w:rPr>
          <w:rFonts w:ascii="微软雅黑" w:eastAsia="微软雅黑" w:hAnsi="微软雅黑" w:cs="Times New Roman" w:hint="eastAsia"/>
          <w:kern w:val="2"/>
        </w:rPr>
        <w:t>联系电话：0379-61101686转1301</w:t>
      </w:r>
    </w:p>
    <w:p w:rsidR="00EA59A4" w:rsidRPr="00F96C83" w:rsidRDefault="00CE45EE" w:rsidP="00EA59A4">
      <w:pPr>
        <w:pStyle w:val="aa"/>
        <w:widowControl w:val="0"/>
        <w:numPr>
          <w:ilvl w:val="0"/>
          <w:numId w:val="14"/>
        </w:numPr>
        <w:spacing w:line="360" w:lineRule="auto"/>
        <w:ind w:firstLineChars="0"/>
        <w:jc w:val="both"/>
        <w:rPr>
          <w:rFonts w:ascii="微软雅黑" w:eastAsia="微软雅黑" w:hAnsi="微软雅黑" w:cs="Times New Roman"/>
          <w:kern w:val="2"/>
        </w:rPr>
      </w:pPr>
      <w:r>
        <w:rPr>
          <w:rFonts w:ascii="微软雅黑" w:eastAsia="微软雅黑" w:hAnsi="微软雅黑" w:cs="Times New Roman" w:hint="eastAsia"/>
          <w:kern w:val="2"/>
        </w:rPr>
        <w:t>厦</w:t>
      </w:r>
      <w:proofErr w:type="gramStart"/>
      <w:r>
        <w:rPr>
          <w:rFonts w:ascii="微软雅黑" w:eastAsia="微软雅黑" w:hAnsi="微软雅黑" w:cs="Times New Roman" w:hint="eastAsia"/>
          <w:kern w:val="2"/>
        </w:rPr>
        <w:t>钨技术</w:t>
      </w:r>
      <w:proofErr w:type="gramEnd"/>
      <w:r>
        <w:rPr>
          <w:rFonts w:ascii="微软雅黑" w:eastAsia="微软雅黑" w:hAnsi="微软雅黑" w:cs="Times New Roman" w:hint="eastAsia"/>
          <w:kern w:val="2"/>
        </w:rPr>
        <w:t>中心、厦门欧斯拓</w:t>
      </w:r>
    </w:p>
    <w:p w:rsidR="00EA59A4" w:rsidRDefault="00EA59A4" w:rsidP="00EA59A4">
      <w:pPr>
        <w:pStyle w:val="aa"/>
        <w:spacing w:line="360" w:lineRule="auto"/>
        <w:ind w:leftChars="200" w:left="420" w:firstLine="480"/>
        <w:rPr>
          <w:rFonts w:ascii="微软雅黑" w:eastAsia="微软雅黑" w:hAnsi="微软雅黑" w:cs="Times New Roman"/>
          <w:kern w:val="2"/>
        </w:rPr>
      </w:pPr>
      <w:r w:rsidRPr="001F6DA7">
        <w:rPr>
          <w:rFonts w:ascii="微软雅黑" w:eastAsia="微软雅黑" w:hAnsi="微软雅黑" w:cs="Times New Roman" w:hint="eastAsia"/>
          <w:kern w:val="2"/>
        </w:rPr>
        <w:t>公司地址：</w:t>
      </w:r>
      <w:r>
        <w:rPr>
          <w:rFonts w:ascii="微软雅黑" w:eastAsia="微软雅黑" w:hAnsi="微软雅黑" w:cs="Times New Roman" w:hint="eastAsia"/>
          <w:kern w:val="2"/>
        </w:rPr>
        <w:t>厦门市湖里区高新技术</w:t>
      </w:r>
      <w:proofErr w:type="gramStart"/>
      <w:r>
        <w:rPr>
          <w:rFonts w:ascii="微软雅黑" w:eastAsia="微软雅黑" w:hAnsi="微软雅黑" w:cs="Times New Roman" w:hint="eastAsia"/>
          <w:kern w:val="2"/>
        </w:rPr>
        <w:t>园区安岭路</w:t>
      </w:r>
      <w:proofErr w:type="gramEnd"/>
      <w:r>
        <w:rPr>
          <w:rFonts w:ascii="微软雅黑" w:eastAsia="微软雅黑" w:hAnsi="微软雅黑" w:cs="Times New Roman" w:hint="eastAsia"/>
          <w:kern w:val="2"/>
        </w:rPr>
        <w:t>1005号</w:t>
      </w:r>
    </w:p>
    <w:p w:rsidR="00A24069" w:rsidRPr="001F6DA7" w:rsidRDefault="00A24069" w:rsidP="00EA59A4">
      <w:pPr>
        <w:pStyle w:val="aa"/>
        <w:spacing w:line="360" w:lineRule="auto"/>
        <w:ind w:leftChars="200" w:left="420" w:firstLine="480"/>
        <w:rPr>
          <w:rFonts w:ascii="微软雅黑" w:eastAsia="微软雅黑" w:hAnsi="微软雅黑" w:cs="Times New Roman"/>
          <w:kern w:val="2"/>
        </w:rPr>
      </w:pPr>
      <w:r>
        <w:rPr>
          <w:rFonts w:ascii="微软雅黑" w:eastAsia="微软雅黑" w:hAnsi="微软雅黑" w:cs="Times New Roman" w:hint="eastAsia"/>
          <w:kern w:val="2"/>
        </w:rPr>
        <w:t>公司网址：</w:t>
      </w:r>
      <w:r w:rsidRPr="00A24069">
        <w:rPr>
          <w:rFonts w:ascii="微软雅黑" w:eastAsia="微软雅黑" w:hAnsi="微软雅黑" w:cs="Times New Roman"/>
          <w:kern w:val="2"/>
        </w:rPr>
        <w:t>http://www.cxtc.com/</w:t>
      </w:r>
    </w:p>
    <w:p w:rsidR="004872E5" w:rsidRPr="004872E5" w:rsidRDefault="00EA59A4" w:rsidP="004872E5">
      <w:pPr>
        <w:pStyle w:val="aa"/>
        <w:spacing w:line="360" w:lineRule="auto"/>
        <w:ind w:leftChars="200" w:left="420" w:firstLine="480"/>
        <w:rPr>
          <w:rFonts w:ascii="微软雅黑" w:eastAsia="微软雅黑" w:hAnsi="微软雅黑" w:cs="Times New Roman"/>
          <w:kern w:val="2"/>
        </w:rPr>
      </w:pPr>
      <w:r w:rsidRPr="001F6DA7">
        <w:rPr>
          <w:rFonts w:ascii="微软雅黑" w:eastAsia="微软雅黑" w:hAnsi="微软雅黑" w:cs="Times New Roman" w:hint="eastAsia"/>
          <w:kern w:val="2"/>
        </w:rPr>
        <w:t>联系电话：</w:t>
      </w:r>
      <w:r w:rsidR="00D7390E">
        <w:rPr>
          <w:rFonts w:ascii="微软雅黑" w:eastAsia="微软雅黑" w:hAnsi="微软雅黑" w:cs="Times New Roman" w:hint="eastAsia"/>
          <w:kern w:val="2"/>
        </w:rPr>
        <w:t>0592－5766517</w:t>
      </w:r>
    </w:p>
    <w:p w:rsidR="00E4017D" w:rsidRPr="00056D37" w:rsidRDefault="002D4A71" w:rsidP="00056D37">
      <w:pPr>
        <w:pStyle w:val="aa"/>
        <w:numPr>
          <w:ilvl w:val="0"/>
          <w:numId w:val="24"/>
        </w:numPr>
        <w:ind w:firstLineChars="0"/>
        <w:rPr>
          <w:rFonts w:ascii="微软雅黑" w:eastAsia="微软雅黑" w:hAnsi="微软雅黑"/>
          <w:b/>
          <w:bCs/>
          <w:sz w:val="40"/>
          <w:szCs w:val="28"/>
        </w:rPr>
      </w:pPr>
      <w:r w:rsidRPr="00056D37">
        <w:rPr>
          <w:rFonts w:ascii="微软雅黑" w:eastAsia="微软雅黑" w:hAnsi="微软雅黑" w:hint="eastAsia"/>
          <w:b/>
          <w:bCs/>
          <w:sz w:val="40"/>
          <w:szCs w:val="28"/>
        </w:rPr>
        <w:t>【校招行程】</w:t>
      </w:r>
    </w:p>
    <w:p w:rsidR="009C09A9" w:rsidRDefault="00932957" w:rsidP="00DA2239">
      <w:pPr>
        <w:rPr>
          <w:rFonts w:ascii="微软雅黑" w:eastAsia="微软雅黑" w:hAnsi="微软雅黑"/>
          <w:b/>
          <w:bCs/>
          <w:sz w:val="40"/>
          <w:szCs w:val="28"/>
        </w:rPr>
      </w:pPr>
      <w:r w:rsidRPr="00F96C83">
        <w:rPr>
          <w:rFonts w:ascii="微软雅黑" w:eastAsia="微软雅黑" w:hAnsi="微软雅黑" w:hint="eastAsia"/>
          <w:b/>
          <w:bCs/>
          <w:sz w:val="40"/>
          <w:szCs w:val="28"/>
        </w:rPr>
        <w:lastRenderedPageBreak/>
        <w:t>校园</w:t>
      </w:r>
      <w:r w:rsidR="00D26964" w:rsidRPr="00F96C83">
        <w:rPr>
          <w:rFonts w:ascii="微软雅黑" w:eastAsia="微软雅黑" w:hAnsi="微软雅黑" w:hint="eastAsia"/>
          <w:b/>
          <w:bCs/>
          <w:sz w:val="40"/>
          <w:szCs w:val="28"/>
        </w:rPr>
        <w:t>招聘</w:t>
      </w:r>
      <w:r w:rsidR="000B2BE3">
        <w:rPr>
          <w:rFonts w:ascii="微软雅黑" w:eastAsia="微软雅黑" w:hAnsi="微软雅黑" w:hint="eastAsia"/>
          <w:b/>
          <w:bCs/>
          <w:sz w:val="40"/>
          <w:szCs w:val="28"/>
        </w:rPr>
        <w:t>行程安排</w:t>
      </w:r>
      <w:r w:rsidR="00DA2239">
        <w:rPr>
          <w:rFonts w:ascii="微软雅黑" w:eastAsia="微软雅黑" w:hAnsi="微软雅黑" w:hint="eastAsia"/>
          <w:b/>
          <w:bCs/>
          <w:sz w:val="40"/>
          <w:szCs w:val="28"/>
        </w:rPr>
        <w:t>敬请扫描</w:t>
      </w:r>
      <w:proofErr w:type="gramStart"/>
      <w:r w:rsidR="00DA2239">
        <w:rPr>
          <w:rFonts w:ascii="微软雅黑" w:eastAsia="微软雅黑" w:hAnsi="微软雅黑" w:hint="eastAsia"/>
          <w:b/>
          <w:bCs/>
          <w:sz w:val="40"/>
          <w:szCs w:val="28"/>
        </w:rPr>
        <w:t>以下微信</w:t>
      </w:r>
      <w:proofErr w:type="gramEnd"/>
      <w:r w:rsidR="00DA2239">
        <w:rPr>
          <w:rFonts w:ascii="微软雅黑" w:eastAsia="微软雅黑" w:hAnsi="微软雅黑" w:hint="eastAsia"/>
          <w:b/>
          <w:bCs/>
          <w:sz w:val="40"/>
          <w:szCs w:val="28"/>
        </w:rPr>
        <w:t>二维码</w:t>
      </w:r>
      <w:r w:rsidR="0065380A">
        <w:rPr>
          <w:rFonts w:ascii="微软雅黑" w:eastAsia="微软雅黑" w:hAnsi="微软雅黑" w:hint="eastAsia"/>
          <w:b/>
          <w:bCs/>
          <w:sz w:val="40"/>
          <w:szCs w:val="28"/>
        </w:rPr>
        <w:t>：</w:t>
      </w:r>
    </w:p>
    <w:p w:rsidR="005644BB" w:rsidRPr="002E5210" w:rsidRDefault="002C2A6E" w:rsidP="002E5210">
      <w:pPr>
        <w:ind w:firstLineChars="950" w:firstLine="3800"/>
        <w:rPr>
          <w:rFonts w:ascii="微软雅黑" w:eastAsia="微软雅黑" w:hAnsi="微软雅黑"/>
          <w:b/>
          <w:bCs/>
          <w:sz w:val="40"/>
          <w:szCs w:val="28"/>
        </w:rPr>
      </w:pPr>
      <w:r>
        <w:rPr>
          <w:rFonts w:ascii="微软雅黑" w:eastAsia="微软雅黑" w:hAnsi="微软雅黑"/>
          <w:b/>
          <w:bCs/>
          <w:noProof/>
          <w:sz w:val="40"/>
          <w:szCs w:val="28"/>
        </w:rPr>
        <w:drawing>
          <wp:inline distT="0" distB="0" distL="0" distR="0">
            <wp:extent cx="1638300" cy="1181100"/>
            <wp:effectExtent l="0" t="0" r="0" b="0"/>
            <wp:docPr id="1" name="图片 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38300" cy="1181100"/>
                    </a:xfrm>
                    <a:prstGeom prst="rect">
                      <a:avLst/>
                    </a:prstGeom>
                    <a:noFill/>
                    <a:ln>
                      <a:noFill/>
                    </a:ln>
                  </pic:spPr>
                </pic:pic>
              </a:graphicData>
            </a:graphic>
          </wp:inline>
        </w:drawing>
      </w:r>
    </w:p>
    <w:sectPr w:rsidR="005644BB" w:rsidRPr="002E5210" w:rsidSect="008B6616">
      <w:headerReference w:type="default" r:id="rId11"/>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7D3F" w:rsidRDefault="00627D3F" w:rsidP="005349B2">
      <w:r>
        <w:separator/>
      </w:r>
    </w:p>
  </w:endnote>
  <w:endnote w:type="continuationSeparator" w:id="0">
    <w:p w:rsidR="00627D3F" w:rsidRDefault="00627D3F" w:rsidP="005349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楷体_GB2312">
    <w:altName w:val="楷体"/>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7D3F" w:rsidRDefault="00627D3F" w:rsidP="005349B2">
      <w:r>
        <w:separator/>
      </w:r>
    </w:p>
  </w:footnote>
  <w:footnote w:type="continuationSeparator" w:id="0">
    <w:p w:rsidR="00627D3F" w:rsidRDefault="00627D3F" w:rsidP="005349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D3F" w:rsidRPr="00185C53" w:rsidRDefault="00627D3F" w:rsidP="00185C53">
    <w:pPr>
      <w:spacing w:line="312" w:lineRule="auto"/>
      <w:jc w:val="center"/>
      <w:rPr>
        <w:rFonts w:ascii="微软雅黑" w:eastAsia="微软雅黑" w:hAnsi="微软雅黑"/>
        <w:b/>
        <w:i/>
        <w:color w:val="FF0000"/>
        <w:sz w:val="30"/>
        <w:szCs w:val="30"/>
      </w:rPr>
    </w:pPr>
    <w:r w:rsidRPr="00185C53">
      <w:rPr>
        <w:rFonts w:ascii="微软雅黑" w:eastAsia="微软雅黑" w:hAnsi="微软雅黑" w:hint="eastAsia"/>
        <w:b/>
        <w:i/>
        <w:sz w:val="30"/>
        <w:szCs w:val="30"/>
      </w:rPr>
      <w:t>“钨”之光，赢未来！</w:t>
    </w:r>
    <w:r w:rsidRPr="00185C53">
      <w:rPr>
        <w:rFonts w:ascii="宋体" w:hAnsi="宋体" w:hint="eastAsia"/>
        <w:sz w:val="30"/>
        <w:szCs w:val="3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61EF"/>
      </v:shape>
    </w:pict>
  </w:numPicBullet>
  <w:abstractNum w:abstractNumId="0">
    <w:nsid w:val="0B463EE6"/>
    <w:multiLevelType w:val="hybridMultilevel"/>
    <w:tmpl w:val="717866DC"/>
    <w:lvl w:ilvl="0" w:tplc="0409000F">
      <w:start w:val="1"/>
      <w:numFmt w:val="decimal"/>
      <w:lvlText w:val="%1."/>
      <w:lvlJc w:val="left"/>
      <w:pPr>
        <w:ind w:left="1021" w:hanging="420"/>
      </w:pPr>
    </w:lvl>
    <w:lvl w:ilvl="1" w:tplc="04090019" w:tentative="1">
      <w:start w:val="1"/>
      <w:numFmt w:val="lowerLetter"/>
      <w:lvlText w:val="%2)"/>
      <w:lvlJc w:val="left"/>
      <w:pPr>
        <w:ind w:left="1441" w:hanging="420"/>
      </w:pPr>
    </w:lvl>
    <w:lvl w:ilvl="2" w:tplc="0409001B" w:tentative="1">
      <w:start w:val="1"/>
      <w:numFmt w:val="lowerRoman"/>
      <w:lvlText w:val="%3."/>
      <w:lvlJc w:val="right"/>
      <w:pPr>
        <w:ind w:left="1861" w:hanging="420"/>
      </w:pPr>
    </w:lvl>
    <w:lvl w:ilvl="3" w:tplc="0409000F" w:tentative="1">
      <w:start w:val="1"/>
      <w:numFmt w:val="decimal"/>
      <w:lvlText w:val="%4."/>
      <w:lvlJc w:val="left"/>
      <w:pPr>
        <w:ind w:left="2281" w:hanging="420"/>
      </w:pPr>
    </w:lvl>
    <w:lvl w:ilvl="4" w:tplc="04090019" w:tentative="1">
      <w:start w:val="1"/>
      <w:numFmt w:val="lowerLetter"/>
      <w:lvlText w:val="%5)"/>
      <w:lvlJc w:val="left"/>
      <w:pPr>
        <w:ind w:left="2701" w:hanging="420"/>
      </w:pPr>
    </w:lvl>
    <w:lvl w:ilvl="5" w:tplc="0409001B" w:tentative="1">
      <w:start w:val="1"/>
      <w:numFmt w:val="lowerRoman"/>
      <w:lvlText w:val="%6."/>
      <w:lvlJc w:val="right"/>
      <w:pPr>
        <w:ind w:left="3121" w:hanging="420"/>
      </w:pPr>
    </w:lvl>
    <w:lvl w:ilvl="6" w:tplc="0409000F" w:tentative="1">
      <w:start w:val="1"/>
      <w:numFmt w:val="decimal"/>
      <w:lvlText w:val="%7."/>
      <w:lvlJc w:val="left"/>
      <w:pPr>
        <w:ind w:left="3541" w:hanging="420"/>
      </w:pPr>
    </w:lvl>
    <w:lvl w:ilvl="7" w:tplc="04090019" w:tentative="1">
      <w:start w:val="1"/>
      <w:numFmt w:val="lowerLetter"/>
      <w:lvlText w:val="%8)"/>
      <w:lvlJc w:val="left"/>
      <w:pPr>
        <w:ind w:left="3961" w:hanging="420"/>
      </w:pPr>
    </w:lvl>
    <w:lvl w:ilvl="8" w:tplc="0409001B" w:tentative="1">
      <w:start w:val="1"/>
      <w:numFmt w:val="lowerRoman"/>
      <w:lvlText w:val="%9."/>
      <w:lvlJc w:val="right"/>
      <w:pPr>
        <w:ind w:left="4381" w:hanging="420"/>
      </w:pPr>
    </w:lvl>
  </w:abstractNum>
  <w:abstractNum w:abstractNumId="1">
    <w:nsid w:val="0DC60AE8"/>
    <w:multiLevelType w:val="hybridMultilevel"/>
    <w:tmpl w:val="DB5018A4"/>
    <w:lvl w:ilvl="0" w:tplc="172E930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7C63281"/>
    <w:multiLevelType w:val="hybridMultilevel"/>
    <w:tmpl w:val="68D2DCD8"/>
    <w:lvl w:ilvl="0" w:tplc="0409000B">
      <w:start w:val="1"/>
      <w:numFmt w:val="bullet"/>
      <w:lvlText w:val=""/>
      <w:lvlJc w:val="left"/>
      <w:pPr>
        <w:ind w:left="695" w:hanging="420"/>
      </w:pPr>
      <w:rPr>
        <w:rFonts w:ascii="Wingdings" w:hAnsi="Wingdings" w:hint="default"/>
      </w:rPr>
    </w:lvl>
    <w:lvl w:ilvl="1" w:tplc="04090003" w:tentative="1">
      <w:start w:val="1"/>
      <w:numFmt w:val="bullet"/>
      <w:lvlText w:val=""/>
      <w:lvlJc w:val="left"/>
      <w:pPr>
        <w:ind w:left="1115" w:hanging="420"/>
      </w:pPr>
      <w:rPr>
        <w:rFonts w:ascii="Wingdings" w:hAnsi="Wingdings" w:hint="default"/>
      </w:rPr>
    </w:lvl>
    <w:lvl w:ilvl="2" w:tplc="04090005" w:tentative="1">
      <w:start w:val="1"/>
      <w:numFmt w:val="bullet"/>
      <w:lvlText w:val=""/>
      <w:lvlJc w:val="left"/>
      <w:pPr>
        <w:ind w:left="1535" w:hanging="420"/>
      </w:pPr>
      <w:rPr>
        <w:rFonts w:ascii="Wingdings" w:hAnsi="Wingdings" w:hint="default"/>
      </w:rPr>
    </w:lvl>
    <w:lvl w:ilvl="3" w:tplc="04090001" w:tentative="1">
      <w:start w:val="1"/>
      <w:numFmt w:val="bullet"/>
      <w:lvlText w:val=""/>
      <w:lvlJc w:val="left"/>
      <w:pPr>
        <w:ind w:left="1955" w:hanging="420"/>
      </w:pPr>
      <w:rPr>
        <w:rFonts w:ascii="Wingdings" w:hAnsi="Wingdings" w:hint="default"/>
      </w:rPr>
    </w:lvl>
    <w:lvl w:ilvl="4" w:tplc="04090003" w:tentative="1">
      <w:start w:val="1"/>
      <w:numFmt w:val="bullet"/>
      <w:lvlText w:val=""/>
      <w:lvlJc w:val="left"/>
      <w:pPr>
        <w:ind w:left="2375" w:hanging="420"/>
      </w:pPr>
      <w:rPr>
        <w:rFonts w:ascii="Wingdings" w:hAnsi="Wingdings" w:hint="default"/>
      </w:rPr>
    </w:lvl>
    <w:lvl w:ilvl="5" w:tplc="04090005" w:tentative="1">
      <w:start w:val="1"/>
      <w:numFmt w:val="bullet"/>
      <w:lvlText w:val=""/>
      <w:lvlJc w:val="left"/>
      <w:pPr>
        <w:ind w:left="2795" w:hanging="420"/>
      </w:pPr>
      <w:rPr>
        <w:rFonts w:ascii="Wingdings" w:hAnsi="Wingdings" w:hint="default"/>
      </w:rPr>
    </w:lvl>
    <w:lvl w:ilvl="6" w:tplc="04090001" w:tentative="1">
      <w:start w:val="1"/>
      <w:numFmt w:val="bullet"/>
      <w:lvlText w:val=""/>
      <w:lvlJc w:val="left"/>
      <w:pPr>
        <w:ind w:left="3215" w:hanging="420"/>
      </w:pPr>
      <w:rPr>
        <w:rFonts w:ascii="Wingdings" w:hAnsi="Wingdings" w:hint="default"/>
      </w:rPr>
    </w:lvl>
    <w:lvl w:ilvl="7" w:tplc="04090003" w:tentative="1">
      <w:start w:val="1"/>
      <w:numFmt w:val="bullet"/>
      <w:lvlText w:val=""/>
      <w:lvlJc w:val="left"/>
      <w:pPr>
        <w:ind w:left="3635" w:hanging="420"/>
      </w:pPr>
      <w:rPr>
        <w:rFonts w:ascii="Wingdings" w:hAnsi="Wingdings" w:hint="default"/>
      </w:rPr>
    </w:lvl>
    <w:lvl w:ilvl="8" w:tplc="04090005" w:tentative="1">
      <w:start w:val="1"/>
      <w:numFmt w:val="bullet"/>
      <w:lvlText w:val=""/>
      <w:lvlJc w:val="left"/>
      <w:pPr>
        <w:ind w:left="4055" w:hanging="420"/>
      </w:pPr>
      <w:rPr>
        <w:rFonts w:ascii="Wingdings" w:hAnsi="Wingdings" w:hint="default"/>
      </w:rPr>
    </w:lvl>
  </w:abstractNum>
  <w:abstractNum w:abstractNumId="3">
    <w:nsid w:val="24905900"/>
    <w:multiLevelType w:val="hybridMultilevel"/>
    <w:tmpl w:val="C292EC34"/>
    <w:lvl w:ilvl="0" w:tplc="FE62A73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B5B70D8"/>
    <w:multiLevelType w:val="hybridMultilevel"/>
    <w:tmpl w:val="AFF496AE"/>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5">
    <w:nsid w:val="2BC978C9"/>
    <w:multiLevelType w:val="hybridMultilevel"/>
    <w:tmpl w:val="7520D626"/>
    <w:lvl w:ilvl="0" w:tplc="C724367A">
      <w:start w:val="9"/>
      <w:numFmt w:val="japaneseCounting"/>
      <w:lvlText w:val="%1．"/>
      <w:lvlJc w:val="left"/>
      <w:pPr>
        <w:ind w:left="1571" w:hanging="720"/>
      </w:pPr>
      <w:rPr>
        <w:rFonts w:hint="default"/>
      </w:rPr>
    </w:lvl>
    <w:lvl w:ilvl="1" w:tplc="04090019" w:tentative="1">
      <w:start w:val="1"/>
      <w:numFmt w:val="lowerLetter"/>
      <w:lvlText w:val="%2)"/>
      <w:lvlJc w:val="left"/>
      <w:pPr>
        <w:ind w:left="1691" w:hanging="420"/>
      </w:pPr>
    </w:lvl>
    <w:lvl w:ilvl="2" w:tplc="0409001B" w:tentative="1">
      <w:start w:val="1"/>
      <w:numFmt w:val="lowerRoman"/>
      <w:lvlText w:val="%3."/>
      <w:lvlJc w:val="right"/>
      <w:pPr>
        <w:ind w:left="2111" w:hanging="420"/>
      </w:pPr>
    </w:lvl>
    <w:lvl w:ilvl="3" w:tplc="0409000F" w:tentative="1">
      <w:start w:val="1"/>
      <w:numFmt w:val="decimal"/>
      <w:lvlText w:val="%4."/>
      <w:lvlJc w:val="left"/>
      <w:pPr>
        <w:ind w:left="2531" w:hanging="420"/>
      </w:pPr>
    </w:lvl>
    <w:lvl w:ilvl="4" w:tplc="04090019" w:tentative="1">
      <w:start w:val="1"/>
      <w:numFmt w:val="lowerLetter"/>
      <w:lvlText w:val="%5)"/>
      <w:lvlJc w:val="left"/>
      <w:pPr>
        <w:ind w:left="2951" w:hanging="420"/>
      </w:pPr>
    </w:lvl>
    <w:lvl w:ilvl="5" w:tplc="0409001B" w:tentative="1">
      <w:start w:val="1"/>
      <w:numFmt w:val="lowerRoman"/>
      <w:lvlText w:val="%6."/>
      <w:lvlJc w:val="right"/>
      <w:pPr>
        <w:ind w:left="3371" w:hanging="420"/>
      </w:pPr>
    </w:lvl>
    <w:lvl w:ilvl="6" w:tplc="0409000F" w:tentative="1">
      <w:start w:val="1"/>
      <w:numFmt w:val="decimal"/>
      <w:lvlText w:val="%7."/>
      <w:lvlJc w:val="left"/>
      <w:pPr>
        <w:ind w:left="3791" w:hanging="420"/>
      </w:pPr>
    </w:lvl>
    <w:lvl w:ilvl="7" w:tplc="04090019" w:tentative="1">
      <w:start w:val="1"/>
      <w:numFmt w:val="lowerLetter"/>
      <w:lvlText w:val="%8)"/>
      <w:lvlJc w:val="left"/>
      <w:pPr>
        <w:ind w:left="4211" w:hanging="420"/>
      </w:pPr>
    </w:lvl>
    <w:lvl w:ilvl="8" w:tplc="0409001B" w:tentative="1">
      <w:start w:val="1"/>
      <w:numFmt w:val="lowerRoman"/>
      <w:lvlText w:val="%9."/>
      <w:lvlJc w:val="right"/>
      <w:pPr>
        <w:ind w:left="4631" w:hanging="420"/>
      </w:pPr>
    </w:lvl>
  </w:abstractNum>
  <w:abstractNum w:abstractNumId="6">
    <w:nsid w:val="3B741C63"/>
    <w:multiLevelType w:val="hybridMultilevel"/>
    <w:tmpl w:val="FD8A5BD0"/>
    <w:lvl w:ilvl="0" w:tplc="A614F94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D4D7559"/>
    <w:multiLevelType w:val="hybridMultilevel"/>
    <w:tmpl w:val="6304224C"/>
    <w:lvl w:ilvl="0" w:tplc="3A205064">
      <w:start w:val="1"/>
      <w:numFmt w:val="chineseCountingThousand"/>
      <w:lvlText w:val="%1、"/>
      <w:lvlJc w:val="left"/>
      <w:pPr>
        <w:ind w:left="420" w:hanging="420"/>
      </w:pPr>
      <w:rPr>
        <w:rFonts w:asciiTheme="minorEastAsia" w:eastAsiaTheme="minorEastAsia" w:hAnsiTheme="minor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E5A537E"/>
    <w:multiLevelType w:val="hybridMultilevel"/>
    <w:tmpl w:val="8E280FAE"/>
    <w:lvl w:ilvl="0" w:tplc="98B047B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nsid w:val="4073374C"/>
    <w:multiLevelType w:val="hybridMultilevel"/>
    <w:tmpl w:val="98B6F49A"/>
    <w:lvl w:ilvl="0" w:tplc="AD08AC68">
      <w:start w:val="1"/>
      <w:numFmt w:val="decimal"/>
      <w:lvlText w:val="%1、"/>
      <w:lvlJc w:val="left"/>
      <w:pPr>
        <w:ind w:left="1321" w:hanging="720"/>
      </w:pPr>
      <w:rPr>
        <w:rFonts w:hint="default"/>
      </w:rPr>
    </w:lvl>
    <w:lvl w:ilvl="1" w:tplc="04090019" w:tentative="1">
      <w:start w:val="1"/>
      <w:numFmt w:val="lowerLetter"/>
      <w:lvlText w:val="%2)"/>
      <w:lvlJc w:val="left"/>
      <w:pPr>
        <w:ind w:left="1441" w:hanging="420"/>
      </w:pPr>
    </w:lvl>
    <w:lvl w:ilvl="2" w:tplc="0409001B" w:tentative="1">
      <w:start w:val="1"/>
      <w:numFmt w:val="lowerRoman"/>
      <w:lvlText w:val="%3."/>
      <w:lvlJc w:val="right"/>
      <w:pPr>
        <w:ind w:left="1861" w:hanging="420"/>
      </w:pPr>
    </w:lvl>
    <w:lvl w:ilvl="3" w:tplc="0409000F" w:tentative="1">
      <w:start w:val="1"/>
      <w:numFmt w:val="decimal"/>
      <w:lvlText w:val="%4."/>
      <w:lvlJc w:val="left"/>
      <w:pPr>
        <w:ind w:left="2281" w:hanging="420"/>
      </w:pPr>
    </w:lvl>
    <w:lvl w:ilvl="4" w:tplc="04090019" w:tentative="1">
      <w:start w:val="1"/>
      <w:numFmt w:val="lowerLetter"/>
      <w:lvlText w:val="%5)"/>
      <w:lvlJc w:val="left"/>
      <w:pPr>
        <w:ind w:left="2701" w:hanging="420"/>
      </w:pPr>
    </w:lvl>
    <w:lvl w:ilvl="5" w:tplc="0409001B" w:tentative="1">
      <w:start w:val="1"/>
      <w:numFmt w:val="lowerRoman"/>
      <w:lvlText w:val="%6."/>
      <w:lvlJc w:val="right"/>
      <w:pPr>
        <w:ind w:left="3121" w:hanging="420"/>
      </w:pPr>
    </w:lvl>
    <w:lvl w:ilvl="6" w:tplc="0409000F" w:tentative="1">
      <w:start w:val="1"/>
      <w:numFmt w:val="decimal"/>
      <w:lvlText w:val="%7."/>
      <w:lvlJc w:val="left"/>
      <w:pPr>
        <w:ind w:left="3541" w:hanging="420"/>
      </w:pPr>
    </w:lvl>
    <w:lvl w:ilvl="7" w:tplc="04090019" w:tentative="1">
      <w:start w:val="1"/>
      <w:numFmt w:val="lowerLetter"/>
      <w:lvlText w:val="%8)"/>
      <w:lvlJc w:val="left"/>
      <w:pPr>
        <w:ind w:left="3961" w:hanging="420"/>
      </w:pPr>
    </w:lvl>
    <w:lvl w:ilvl="8" w:tplc="0409001B" w:tentative="1">
      <w:start w:val="1"/>
      <w:numFmt w:val="lowerRoman"/>
      <w:lvlText w:val="%9."/>
      <w:lvlJc w:val="right"/>
      <w:pPr>
        <w:ind w:left="4381" w:hanging="420"/>
      </w:pPr>
    </w:lvl>
  </w:abstractNum>
  <w:abstractNum w:abstractNumId="10">
    <w:nsid w:val="4F2E5C35"/>
    <w:multiLevelType w:val="hybridMultilevel"/>
    <w:tmpl w:val="A2807ED6"/>
    <w:lvl w:ilvl="0" w:tplc="8B98BB22">
      <w:start w:val="1"/>
      <w:numFmt w:val="decimal"/>
      <w:lvlText w:val="%1、"/>
      <w:lvlJc w:val="left"/>
      <w:pPr>
        <w:ind w:left="375" w:hanging="3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57E412DD"/>
    <w:multiLevelType w:val="hybridMultilevel"/>
    <w:tmpl w:val="C11CE242"/>
    <w:lvl w:ilvl="0" w:tplc="04090001">
      <w:start w:val="1"/>
      <w:numFmt w:val="bullet"/>
      <w:lvlText w:val=""/>
      <w:lvlJc w:val="left"/>
      <w:pPr>
        <w:ind w:left="980" w:hanging="420"/>
      </w:pPr>
      <w:rPr>
        <w:rFonts w:ascii="Wingdings" w:hAnsi="Wingdings" w:hint="default"/>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12">
    <w:nsid w:val="586315F5"/>
    <w:multiLevelType w:val="hybridMultilevel"/>
    <w:tmpl w:val="F6FEF6BE"/>
    <w:lvl w:ilvl="0" w:tplc="C0668BCE">
      <w:start w:val="1"/>
      <w:numFmt w:val="japaneseCounting"/>
      <w:lvlText w:val="%1、"/>
      <w:lvlJc w:val="left"/>
      <w:pPr>
        <w:ind w:left="720" w:hanging="720"/>
      </w:pPr>
      <w:rPr>
        <w:rFonts w:ascii="微软雅黑" w:eastAsia="微软雅黑" w:hAnsi="微软雅黑"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588407BD"/>
    <w:multiLevelType w:val="hybridMultilevel"/>
    <w:tmpl w:val="24C60A30"/>
    <w:lvl w:ilvl="0" w:tplc="1346C804">
      <w:start w:val="1"/>
      <w:numFmt w:val="decimal"/>
      <w:lvlText w:val="1.%1"/>
      <w:lvlJc w:val="left"/>
      <w:pPr>
        <w:tabs>
          <w:tab w:val="num" w:pos="510"/>
        </w:tabs>
        <w:ind w:left="510" w:hanging="510"/>
      </w:pPr>
      <w:rPr>
        <w:rFonts w:ascii="宋体" w:eastAsia="宋体" w:hAnsi="宋体" w:cs="Times New Roman" w:hint="eastAsia"/>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14">
    <w:nsid w:val="5BFE6722"/>
    <w:multiLevelType w:val="hybridMultilevel"/>
    <w:tmpl w:val="9A320CA6"/>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60F55E3E"/>
    <w:multiLevelType w:val="hybridMultilevel"/>
    <w:tmpl w:val="85AA74BC"/>
    <w:lvl w:ilvl="0" w:tplc="31841F00">
      <w:start w:val="1"/>
      <w:numFmt w:val="decimal"/>
      <w:lvlText w:val="%1."/>
      <w:lvlJc w:val="left"/>
      <w:pPr>
        <w:ind w:left="840" w:hanging="360"/>
      </w:pPr>
      <w:rPr>
        <w:rFonts w:hint="default"/>
        <w:b w:val="0"/>
        <w:color w:val="auto"/>
        <w:sz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6">
    <w:nsid w:val="6945469E"/>
    <w:multiLevelType w:val="hybridMultilevel"/>
    <w:tmpl w:val="F446C470"/>
    <w:lvl w:ilvl="0" w:tplc="8EA6FCB2">
      <w:start w:val="1"/>
      <w:numFmt w:val="chineseCountingThousand"/>
      <w:lvlText w:val="%1、"/>
      <w:lvlJc w:val="left"/>
      <w:pPr>
        <w:ind w:left="420" w:hanging="420"/>
      </w:pPr>
      <w:rPr>
        <w:rFonts w:asciiTheme="minorEastAsia" w:eastAsiaTheme="minorEastAsia" w:hAnsiTheme="minorEastAsia"/>
        <w:sz w:val="36"/>
        <w:szCs w:val="36"/>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6A29759F"/>
    <w:multiLevelType w:val="hybridMultilevel"/>
    <w:tmpl w:val="D564DA6E"/>
    <w:lvl w:ilvl="0" w:tplc="04090007">
      <w:start w:val="1"/>
      <w:numFmt w:val="bullet"/>
      <w:lvlText w:val=""/>
      <w:lvlPicBulletId w:val="0"/>
      <w:lvlJc w:val="left"/>
      <w:pPr>
        <w:ind w:left="420" w:hanging="420"/>
      </w:pPr>
      <w:rPr>
        <w:rFonts w:ascii="Wingdings" w:hAnsi="Wingdings" w:hint="default"/>
        <w:sz w:val="28"/>
        <w:szCs w:val="2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6C3032D7"/>
    <w:multiLevelType w:val="hybridMultilevel"/>
    <w:tmpl w:val="57A81C9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nsid w:val="71940CF6"/>
    <w:multiLevelType w:val="hybridMultilevel"/>
    <w:tmpl w:val="562C4B06"/>
    <w:lvl w:ilvl="0" w:tplc="8F94C592">
      <w:start w:val="1"/>
      <w:numFmt w:val="chineseCountingThousand"/>
      <w:lvlText w:val="%1、"/>
      <w:lvlJc w:val="left"/>
      <w:pPr>
        <w:ind w:left="420" w:hanging="420"/>
      </w:pPr>
      <w:rPr>
        <w:rFonts w:asciiTheme="minorEastAsia" w:eastAsiaTheme="minorEastAsia" w:hAnsiTheme="minorEastAsia"/>
        <w:b/>
        <w:sz w:val="36"/>
        <w:szCs w:val="36"/>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76EB77D1"/>
    <w:multiLevelType w:val="hybridMultilevel"/>
    <w:tmpl w:val="C6DC592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nsid w:val="77B05BB2"/>
    <w:multiLevelType w:val="hybridMultilevel"/>
    <w:tmpl w:val="F0D269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7BE66BC6"/>
    <w:multiLevelType w:val="hybridMultilevel"/>
    <w:tmpl w:val="62EA050C"/>
    <w:lvl w:ilvl="0" w:tplc="F6781D68">
      <w:start w:val="1"/>
      <w:numFmt w:val="japaneseCounting"/>
      <w:lvlText w:val="%1."/>
      <w:lvlJc w:val="left"/>
      <w:pPr>
        <w:ind w:left="945" w:hanging="525"/>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3">
    <w:nsid w:val="7D614C22"/>
    <w:multiLevelType w:val="hybridMultilevel"/>
    <w:tmpl w:val="65A85262"/>
    <w:lvl w:ilvl="0" w:tplc="C408ED98">
      <w:start w:val="1"/>
      <w:numFmt w:val="decimal"/>
      <w:lvlText w:val="%1、"/>
      <w:lvlJc w:val="left"/>
      <w:pPr>
        <w:ind w:left="360" w:hanging="360"/>
      </w:pPr>
      <w:rPr>
        <w:rFonts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1"/>
  </w:num>
  <w:num w:numId="2">
    <w:abstractNumId w:val="0"/>
  </w:num>
  <w:num w:numId="3">
    <w:abstractNumId w:val="9"/>
  </w:num>
  <w:num w:numId="4">
    <w:abstractNumId w:val="20"/>
  </w:num>
  <w:num w:numId="5">
    <w:abstractNumId w:val="17"/>
  </w:num>
  <w:num w:numId="6">
    <w:abstractNumId w:val="2"/>
  </w:num>
  <w:num w:numId="7">
    <w:abstractNumId w:val="5"/>
  </w:num>
  <w:num w:numId="8">
    <w:abstractNumId w:val="4"/>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num>
  <w:num w:numId="11">
    <w:abstractNumId w:val="14"/>
  </w:num>
  <w:num w:numId="12">
    <w:abstractNumId w:val="3"/>
  </w:num>
  <w:num w:numId="13">
    <w:abstractNumId w:val="22"/>
  </w:num>
  <w:num w:numId="14">
    <w:abstractNumId w:val="8"/>
  </w:num>
  <w:num w:numId="15">
    <w:abstractNumId w:val="12"/>
  </w:num>
  <w:num w:numId="16">
    <w:abstractNumId w:val="15"/>
  </w:num>
  <w:num w:numId="17">
    <w:abstractNumId w:val="1"/>
  </w:num>
  <w:num w:numId="18">
    <w:abstractNumId w:val="10"/>
  </w:num>
  <w:num w:numId="19">
    <w:abstractNumId w:val="6"/>
  </w:num>
  <w:num w:numId="20">
    <w:abstractNumId w:val="18"/>
  </w:num>
  <w:num w:numId="21">
    <w:abstractNumId w:val="21"/>
  </w:num>
  <w:num w:numId="22">
    <w:abstractNumId w:val="19"/>
  </w:num>
  <w:num w:numId="23">
    <w:abstractNumId w:val="16"/>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61E6"/>
    <w:rsid w:val="00010E41"/>
    <w:rsid w:val="00012430"/>
    <w:rsid w:val="00017ACC"/>
    <w:rsid w:val="000206CA"/>
    <w:rsid w:val="00025A63"/>
    <w:rsid w:val="0002758F"/>
    <w:rsid w:val="00032DD0"/>
    <w:rsid w:val="000330D5"/>
    <w:rsid w:val="000358BF"/>
    <w:rsid w:val="00042148"/>
    <w:rsid w:val="00043DBC"/>
    <w:rsid w:val="0005293A"/>
    <w:rsid w:val="00056D37"/>
    <w:rsid w:val="000744FA"/>
    <w:rsid w:val="00077042"/>
    <w:rsid w:val="00081EDE"/>
    <w:rsid w:val="00084A4B"/>
    <w:rsid w:val="00094477"/>
    <w:rsid w:val="00097480"/>
    <w:rsid w:val="000A1551"/>
    <w:rsid w:val="000A66EE"/>
    <w:rsid w:val="000A715B"/>
    <w:rsid w:val="000B1F15"/>
    <w:rsid w:val="000B2BE3"/>
    <w:rsid w:val="000B62E0"/>
    <w:rsid w:val="000C2576"/>
    <w:rsid w:val="000D3B0A"/>
    <w:rsid w:val="000E3657"/>
    <w:rsid w:val="000E3AEF"/>
    <w:rsid w:val="000E3D90"/>
    <w:rsid w:val="000E64E2"/>
    <w:rsid w:val="000F317B"/>
    <w:rsid w:val="000F5791"/>
    <w:rsid w:val="000F7A6E"/>
    <w:rsid w:val="00107E7E"/>
    <w:rsid w:val="00113CAC"/>
    <w:rsid w:val="00113D98"/>
    <w:rsid w:val="00125C1D"/>
    <w:rsid w:val="0013057E"/>
    <w:rsid w:val="001316D1"/>
    <w:rsid w:val="00132DDD"/>
    <w:rsid w:val="00134C54"/>
    <w:rsid w:val="00136711"/>
    <w:rsid w:val="0014426F"/>
    <w:rsid w:val="001579A2"/>
    <w:rsid w:val="001628D3"/>
    <w:rsid w:val="00171A14"/>
    <w:rsid w:val="00172F45"/>
    <w:rsid w:val="00175D8F"/>
    <w:rsid w:val="00180727"/>
    <w:rsid w:val="00185C53"/>
    <w:rsid w:val="001862A5"/>
    <w:rsid w:val="001978F7"/>
    <w:rsid w:val="001C4B3F"/>
    <w:rsid w:val="001C4BDC"/>
    <w:rsid w:val="001D182B"/>
    <w:rsid w:val="001E0569"/>
    <w:rsid w:val="001E304C"/>
    <w:rsid w:val="001F4037"/>
    <w:rsid w:val="001F4BBD"/>
    <w:rsid w:val="001F6DA7"/>
    <w:rsid w:val="00202CE4"/>
    <w:rsid w:val="00202EFE"/>
    <w:rsid w:val="00203544"/>
    <w:rsid w:val="0021015A"/>
    <w:rsid w:val="00210335"/>
    <w:rsid w:val="00210FFF"/>
    <w:rsid w:val="002138A2"/>
    <w:rsid w:val="00214353"/>
    <w:rsid w:val="00216DD2"/>
    <w:rsid w:val="00216FFA"/>
    <w:rsid w:val="002171DC"/>
    <w:rsid w:val="00224F10"/>
    <w:rsid w:val="00232E62"/>
    <w:rsid w:val="002338B8"/>
    <w:rsid w:val="002371EC"/>
    <w:rsid w:val="00241260"/>
    <w:rsid w:val="002426B1"/>
    <w:rsid w:val="00250120"/>
    <w:rsid w:val="00252296"/>
    <w:rsid w:val="00252891"/>
    <w:rsid w:val="00254688"/>
    <w:rsid w:val="00254AC9"/>
    <w:rsid w:val="002666C6"/>
    <w:rsid w:val="002704AF"/>
    <w:rsid w:val="00275FA7"/>
    <w:rsid w:val="00276F90"/>
    <w:rsid w:val="00277414"/>
    <w:rsid w:val="002777F1"/>
    <w:rsid w:val="00287502"/>
    <w:rsid w:val="002875EE"/>
    <w:rsid w:val="002904C7"/>
    <w:rsid w:val="00290E3C"/>
    <w:rsid w:val="00292CFC"/>
    <w:rsid w:val="002A2BA6"/>
    <w:rsid w:val="002A5665"/>
    <w:rsid w:val="002B6880"/>
    <w:rsid w:val="002C1AE8"/>
    <w:rsid w:val="002C2A6E"/>
    <w:rsid w:val="002C4DD5"/>
    <w:rsid w:val="002C5FBD"/>
    <w:rsid w:val="002C627F"/>
    <w:rsid w:val="002C63D3"/>
    <w:rsid w:val="002C7952"/>
    <w:rsid w:val="002D4A71"/>
    <w:rsid w:val="002D77B2"/>
    <w:rsid w:val="002E5210"/>
    <w:rsid w:val="002E76F5"/>
    <w:rsid w:val="002F44CA"/>
    <w:rsid w:val="002F466A"/>
    <w:rsid w:val="002F5A28"/>
    <w:rsid w:val="003009C1"/>
    <w:rsid w:val="00306983"/>
    <w:rsid w:val="003119EA"/>
    <w:rsid w:val="003412FC"/>
    <w:rsid w:val="00347DF2"/>
    <w:rsid w:val="00354DD7"/>
    <w:rsid w:val="00356D95"/>
    <w:rsid w:val="00370A4F"/>
    <w:rsid w:val="003734E0"/>
    <w:rsid w:val="003769AA"/>
    <w:rsid w:val="003809B4"/>
    <w:rsid w:val="0038318E"/>
    <w:rsid w:val="00383A67"/>
    <w:rsid w:val="00386420"/>
    <w:rsid w:val="003900FC"/>
    <w:rsid w:val="003A1CAC"/>
    <w:rsid w:val="003A5A9C"/>
    <w:rsid w:val="003B43BA"/>
    <w:rsid w:val="003B7135"/>
    <w:rsid w:val="003C30BA"/>
    <w:rsid w:val="003C7187"/>
    <w:rsid w:val="003E5669"/>
    <w:rsid w:val="003F1D7B"/>
    <w:rsid w:val="003F5732"/>
    <w:rsid w:val="003F7363"/>
    <w:rsid w:val="00403BB9"/>
    <w:rsid w:val="00403F0F"/>
    <w:rsid w:val="00411048"/>
    <w:rsid w:val="0041189C"/>
    <w:rsid w:val="0042537F"/>
    <w:rsid w:val="004265BA"/>
    <w:rsid w:val="00435C53"/>
    <w:rsid w:val="004361AA"/>
    <w:rsid w:val="00436546"/>
    <w:rsid w:val="00437062"/>
    <w:rsid w:val="004511D7"/>
    <w:rsid w:val="00454D27"/>
    <w:rsid w:val="004556E5"/>
    <w:rsid w:val="004565B5"/>
    <w:rsid w:val="00462619"/>
    <w:rsid w:val="004632D6"/>
    <w:rsid w:val="004645BA"/>
    <w:rsid w:val="0047013B"/>
    <w:rsid w:val="00482871"/>
    <w:rsid w:val="004848CD"/>
    <w:rsid w:val="004872E5"/>
    <w:rsid w:val="00494B4C"/>
    <w:rsid w:val="004A515A"/>
    <w:rsid w:val="004A6418"/>
    <w:rsid w:val="004B22B0"/>
    <w:rsid w:val="004B3463"/>
    <w:rsid w:val="004B3AD2"/>
    <w:rsid w:val="004B729A"/>
    <w:rsid w:val="004C33DE"/>
    <w:rsid w:val="004C60DF"/>
    <w:rsid w:val="004C60ED"/>
    <w:rsid w:val="004C735D"/>
    <w:rsid w:val="004D0756"/>
    <w:rsid w:val="004D1913"/>
    <w:rsid w:val="004D21BE"/>
    <w:rsid w:val="004D2F37"/>
    <w:rsid w:val="004D6AB9"/>
    <w:rsid w:val="004E02B9"/>
    <w:rsid w:val="004E1AEC"/>
    <w:rsid w:val="004E5188"/>
    <w:rsid w:val="005002A1"/>
    <w:rsid w:val="005009D9"/>
    <w:rsid w:val="00501828"/>
    <w:rsid w:val="00502261"/>
    <w:rsid w:val="00503C44"/>
    <w:rsid w:val="0051753F"/>
    <w:rsid w:val="00524327"/>
    <w:rsid w:val="00527326"/>
    <w:rsid w:val="00527A4B"/>
    <w:rsid w:val="00530456"/>
    <w:rsid w:val="005349B2"/>
    <w:rsid w:val="00535912"/>
    <w:rsid w:val="005360F1"/>
    <w:rsid w:val="005363FB"/>
    <w:rsid w:val="00544F51"/>
    <w:rsid w:val="00551284"/>
    <w:rsid w:val="00552865"/>
    <w:rsid w:val="005600CA"/>
    <w:rsid w:val="005644BB"/>
    <w:rsid w:val="00567CDE"/>
    <w:rsid w:val="00574460"/>
    <w:rsid w:val="005807B4"/>
    <w:rsid w:val="00580DBF"/>
    <w:rsid w:val="00584717"/>
    <w:rsid w:val="00586981"/>
    <w:rsid w:val="00591DBD"/>
    <w:rsid w:val="00596641"/>
    <w:rsid w:val="005A5641"/>
    <w:rsid w:val="005A592F"/>
    <w:rsid w:val="005B29B2"/>
    <w:rsid w:val="005B6B39"/>
    <w:rsid w:val="005B73F4"/>
    <w:rsid w:val="005C177B"/>
    <w:rsid w:val="005C2539"/>
    <w:rsid w:val="005C3B1B"/>
    <w:rsid w:val="005C6F29"/>
    <w:rsid w:val="005E7362"/>
    <w:rsid w:val="005F41AA"/>
    <w:rsid w:val="005F464A"/>
    <w:rsid w:val="005F6BC1"/>
    <w:rsid w:val="00601639"/>
    <w:rsid w:val="0060458A"/>
    <w:rsid w:val="00605204"/>
    <w:rsid w:val="006079E1"/>
    <w:rsid w:val="006130F9"/>
    <w:rsid w:val="006157B9"/>
    <w:rsid w:val="0061730A"/>
    <w:rsid w:val="00617723"/>
    <w:rsid w:val="00621337"/>
    <w:rsid w:val="006261E6"/>
    <w:rsid w:val="00626787"/>
    <w:rsid w:val="00627D3F"/>
    <w:rsid w:val="006336C7"/>
    <w:rsid w:val="00634F6A"/>
    <w:rsid w:val="00635AD8"/>
    <w:rsid w:val="00640608"/>
    <w:rsid w:val="00641C60"/>
    <w:rsid w:val="006423BA"/>
    <w:rsid w:val="00642FBF"/>
    <w:rsid w:val="0065380A"/>
    <w:rsid w:val="00654B0B"/>
    <w:rsid w:val="0065616D"/>
    <w:rsid w:val="00657C63"/>
    <w:rsid w:val="0066298B"/>
    <w:rsid w:val="006655E4"/>
    <w:rsid w:val="00673018"/>
    <w:rsid w:val="00674438"/>
    <w:rsid w:val="0067564D"/>
    <w:rsid w:val="00676327"/>
    <w:rsid w:val="006834F8"/>
    <w:rsid w:val="00691640"/>
    <w:rsid w:val="00691E3A"/>
    <w:rsid w:val="00695A19"/>
    <w:rsid w:val="00695DF8"/>
    <w:rsid w:val="006A3F9A"/>
    <w:rsid w:val="006B223B"/>
    <w:rsid w:val="006C2285"/>
    <w:rsid w:val="006C4447"/>
    <w:rsid w:val="006C6670"/>
    <w:rsid w:val="006C70AC"/>
    <w:rsid w:val="006D1561"/>
    <w:rsid w:val="006D2566"/>
    <w:rsid w:val="006D4C78"/>
    <w:rsid w:val="006E12A0"/>
    <w:rsid w:val="006E2C6A"/>
    <w:rsid w:val="006E5355"/>
    <w:rsid w:val="006F4066"/>
    <w:rsid w:val="006F5D6D"/>
    <w:rsid w:val="0070093F"/>
    <w:rsid w:val="00704536"/>
    <w:rsid w:val="00721872"/>
    <w:rsid w:val="007233BB"/>
    <w:rsid w:val="00726375"/>
    <w:rsid w:val="007353F9"/>
    <w:rsid w:val="0073741A"/>
    <w:rsid w:val="00737E35"/>
    <w:rsid w:val="007403E8"/>
    <w:rsid w:val="007407A2"/>
    <w:rsid w:val="007418DD"/>
    <w:rsid w:val="00753887"/>
    <w:rsid w:val="00753F92"/>
    <w:rsid w:val="00753FF8"/>
    <w:rsid w:val="00760216"/>
    <w:rsid w:val="00762FDF"/>
    <w:rsid w:val="007743D8"/>
    <w:rsid w:val="00784321"/>
    <w:rsid w:val="0078797C"/>
    <w:rsid w:val="00794F34"/>
    <w:rsid w:val="007960DC"/>
    <w:rsid w:val="007A7AD9"/>
    <w:rsid w:val="007B2C73"/>
    <w:rsid w:val="007B724D"/>
    <w:rsid w:val="007B72C9"/>
    <w:rsid w:val="007C3690"/>
    <w:rsid w:val="007C67D1"/>
    <w:rsid w:val="007C6C87"/>
    <w:rsid w:val="007D2F16"/>
    <w:rsid w:val="007D2F2C"/>
    <w:rsid w:val="007D5AEE"/>
    <w:rsid w:val="007D6D87"/>
    <w:rsid w:val="007D7D83"/>
    <w:rsid w:val="007E0FD6"/>
    <w:rsid w:val="007E309B"/>
    <w:rsid w:val="007E469A"/>
    <w:rsid w:val="007E6BE1"/>
    <w:rsid w:val="007F1C4F"/>
    <w:rsid w:val="007F3A97"/>
    <w:rsid w:val="00801A21"/>
    <w:rsid w:val="00806038"/>
    <w:rsid w:val="00806AE5"/>
    <w:rsid w:val="00806DF8"/>
    <w:rsid w:val="00811A91"/>
    <w:rsid w:val="00813A48"/>
    <w:rsid w:val="00816D85"/>
    <w:rsid w:val="0082633F"/>
    <w:rsid w:val="00826FAD"/>
    <w:rsid w:val="008275A6"/>
    <w:rsid w:val="00830F13"/>
    <w:rsid w:val="00835B8E"/>
    <w:rsid w:val="008408B4"/>
    <w:rsid w:val="008469DD"/>
    <w:rsid w:val="008519FB"/>
    <w:rsid w:val="0085728E"/>
    <w:rsid w:val="0085740F"/>
    <w:rsid w:val="00857E8E"/>
    <w:rsid w:val="0086472C"/>
    <w:rsid w:val="00872EA7"/>
    <w:rsid w:val="00885634"/>
    <w:rsid w:val="00887723"/>
    <w:rsid w:val="008931EB"/>
    <w:rsid w:val="00894C93"/>
    <w:rsid w:val="00896206"/>
    <w:rsid w:val="008B29DF"/>
    <w:rsid w:val="008B4FFD"/>
    <w:rsid w:val="008B6616"/>
    <w:rsid w:val="008C2BDA"/>
    <w:rsid w:val="008C577D"/>
    <w:rsid w:val="008D208B"/>
    <w:rsid w:val="008E0597"/>
    <w:rsid w:val="008E1D5B"/>
    <w:rsid w:val="008E655A"/>
    <w:rsid w:val="008F2CC9"/>
    <w:rsid w:val="008F419F"/>
    <w:rsid w:val="008F4546"/>
    <w:rsid w:val="008F7032"/>
    <w:rsid w:val="008F78F6"/>
    <w:rsid w:val="00902104"/>
    <w:rsid w:val="0090466A"/>
    <w:rsid w:val="0090506C"/>
    <w:rsid w:val="00906D4C"/>
    <w:rsid w:val="00916D88"/>
    <w:rsid w:val="00917E60"/>
    <w:rsid w:val="0092046E"/>
    <w:rsid w:val="00927EB6"/>
    <w:rsid w:val="009300BF"/>
    <w:rsid w:val="00930EFA"/>
    <w:rsid w:val="0093122A"/>
    <w:rsid w:val="00932957"/>
    <w:rsid w:val="00935D13"/>
    <w:rsid w:val="00940522"/>
    <w:rsid w:val="009413E5"/>
    <w:rsid w:val="00944922"/>
    <w:rsid w:val="00951D9E"/>
    <w:rsid w:val="00960C54"/>
    <w:rsid w:val="009618F7"/>
    <w:rsid w:val="0096418E"/>
    <w:rsid w:val="00966AF6"/>
    <w:rsid w:val="00970B3C"/>
    <w:rsid w:val="009722F0"/>
    <w:rsid w:val="00976CFF"/>
    <w:rsid w:val="0098016A"/>
    <w:rsid w:val="00984521"/>
    <w:rsid w:val="00985B0E"/>
    <w:rsid w:val="00985F25"/>
    <w:rsid w:val="00986624"/>
    <w:rsid w:val="0099076F"/>
    <w:rsid w:val="009915E0"/>
    <w:rsid w:val="00994150"/>
    <w:rsid w:val="009A2B52"/>
    <w:rsid w:val="009A758F"/>
    <w:rsid w:val="009A7804"/>
    <w:rsid w:val="009B15DE"/>
    <w:rsid w:val="009B1D05"/>
    <w:rsid w:val="009B4D31"/>
    <w:rsid w:val="009B5374"/>
    <w:rsid w:val="009C049A"/>
    <w:rsid w:val="009C09A9"/>
    <w:rsid w:val="009C1D04"/>
    <w:rsid w:val="009C3341"/>
    <w:rsid w:val="009C70E4"/>
    <w:rsid w:val="009D36F1"/>
    <w:rsid w:val="009D4746"/>
    <w:rsid w:val="009D6EDD"/>
    <w:rsid w:val="009E5AFD"/>
    <w:rsid w:val="009E7EA5"/>
    <w:rsid w:val="009F5D0D"/>
    <w:rsid w:val="009F752A"/>
    <w:rsid w:val="00A025E5"/>
    <w:rsid w:val="00A0291D"/>
    <w:rsid w:val="00A12FF0"/>
    <w:rsid w:val="00A139BC"/>
    <w:rsid w:val="00A1763B"/>
    <w:rsid w:val="00A2000E"/>
    <w:rsid w:val="00A24069"/>
    <w:rsid w:val="00A25098"/>
    <w:rsid w:val="00A27921"/>
    <w:rsid w:val="00A31EAB"/>
    <w:rsid w:val="00A3348A"/>
    <w:rsid w:val="00A33ADE"/>
    <w:rsid w:val="00A417D8"/>
    <w:rsid w:val="00A45534"/>
    <w:rsid w:val="00A464FA"/>
    <w:rsid w:val="00A53C55"/>
    <w:rsid w:val="00A5578B"/>
    <w:rsid w:val="00A60D98"/>
    <w:rsid w:val="00A630BA"/>
    <w:rsid w:val="00A654C1"/>
    <w:rsid w:val="00A6643B"/>
    <w:rsid w:val="00A7125E"/>
    <w:rsid w:val="00A71541"/>
    <w:rsid w:val="00A71C79"/>
    <w:rsid w:val="00A71DDB"/>
    <w:rsid w:val="00A77826"/>
    <w:rsid w:val="00A87116"/>
    <w:rsid w:val="00A87F1C"/>
    <w:rsid w:val="00A900E5"/>
    <w:rsid w:val="00A9208E"/>
    <w:rsid w:val="00A93519"/>
    <w:rsid w:val="00A966E1"/>
    <w:rsid w:val="00AA67C0"/>
    <w:rsid w:val="00AB3BF2"/>
    <w:rsid w:val="00AB5311"/>
    <w:rsid w:val="00AC017A"/>
    <w:rsid w:val="00AD2838"/>
    <w:rsid w:val="00AD7BD8"/>
    <w:rsid w:val="00AE0777"/>
    <w:rsid w:val="00AF099A"/>
    <w:rsid w:val="00AF1DA4"/>
    <w:rsid w:val="00AF3647"/>
    <w:rsid w:val="00AF47DF"/>
    <w:rsid w:val="00B0213D"/>
    <w:rsid w:val="00B06BE3"/>
    <w:rsid w:val="00B14E9D"/>
    <w:rsid w:val="00B23BF7"/>
    <w:rsid w:val="00B25FC6"/>
    <w:rsid w:val="00B36355"/>
    <w:rsid w:val="00B56A33"/>
    <w:rsid w:val="00B62CDE"/>
    <w:rsid w:val="00B802DD"/>
    <w:rsid w:val="00B867AF"/>
    <w:rsid w:val="00BA269A"/>
    <w:rsid w:val="00BA70F1"/>
    <w:rsid w:val="00BB0E84"/>
    <w:rsid w:val="00BB286D"/>
    <w:rsid w:val="00BB4C93"/>
    <w:rsid w:val="00BC1EAE"/>
    <w:rsid w:val="00BC3BAC"/>
    <w:rsid w:val="00BD4E3C"/>
    <w:rsid w:val="00BD637D"/>
    <w:rsid w:val="00BD63DE"/>
    <w:rsid w:val="00BE1C8A"/>
    <w:rsid w:val="00BE1CEC"/>
    <w:rsid w:val="00BF1122"/>
    <w:rsid w:val="00BF33E5"/>
    <w:rsid w:val="00BF3875"/>
    <w:rsid w:val="00BF5351"/>
    <w:rsid w:val="00BF5B67"/>
    <w:rsid w:val="00C007BB"/>
    <w:rsid w:val="00C05104"/>
    <w:rsid w:val="00C05E3A"/>
    <w:rsid w:val="00C100A6"/>
    <w:rsid w:val="00C22487"/>
    <w:rsid w:val="00C22B8E"/>
    <w:rsid w:val="00C25818"/>
    <w:rsid w:val="00C276B4"/>
    <w:rsid w:val="00C27FE3"/>
    <w:rsid w:val="00C318B9"/>
    <w:rsid w:val="00C33CC8"/>
    <w:rsid w:val="00C33DFB"/>
    <w:rsid w:val="00C34E69"/>
    <w:rsid w:val="00C4054B"/>
    <w:rsid w:val="00C42173"/>
    <w:rsid w:val="00C439DF"/>
    <w:rsid w:val="00C526D7"/>
    <w:rsid w:val="00C55A56"/>
    <w:rsid w:val="00C638BB"/>
    <w:rsid w:val="00C66A96"/>
    <w:rsid w:val="00C72E8C"/>
    <w:rsid w:val="00C76F04"/>
    <w:rsid w:val="00C91AB5"/>
    <w:rsid w:val="00CB0941"/>
    <w:rsid w:val="00CB424D"/>
    <w:rsid w:val="00CC043E"/>
    <w:rsid w:val="00CC3BBD"/>
    <w:rsid w:val="00CD1E53"/>
    <w:rsid w:val="00CE0B0D"/>
    <w:rsid w:val="00CE132B"/>
    <w:rsid w:val="00CE45EE"/>
    <w:rsid w:val="00D00095"/>
    <w:rsid w:val="00D030ED"/>
    <w:rsid w:val="00D03577"/>
    <w:rsid w:val="00D04FAE"/>
    <w:rsid w:val="00D050F6"/>
    <w:rsid w:val="00D05674"/>
    <w:rsid w:val="00D05691"/>
    <w:rsid w:val="00D05FFF"/>
    <w:rsid w:val="00D11EE8"/>
    <w:rsid w:val="00D12BA8"/>
    <w:rsid w:val="00D15811"/>
    <w:rsid w:val="00D22A62"/>
    <w:rsid w:val="00D2419F"/>
    <w:rsid w:val="00D2440F"/>
    <w:rsid w:val="00D248B7"/>
    <w:rsid w:val="00D26964"/>
    <w:rsid w:val="00D32CBD"/>
    <w:rsid w:val="00D354C8"/>
    <w:rsid w:val="00D44587"/>
    <w:rsid w:val="00D4599B"/>
    <w:rsid w:val="00D50919"/>
    <w:rsid w:val="00D5379B"/>
    <w:rsid w:val="00D562BB"/>
    <w:rsid w:val="00D5742C"/>
    <w:rsid w:val="00D610CB"/>
    <w:rsid w:val="00D70B57"/>
    <w:rsid w:val="00D7390E"/>
    <w:rsid w:val="00D77A59"/>
    <w:rsid w:val="00D84994"/>
    <w:rsid w:val="00D85D63"/>
    <w:rsid w:val="00D8647E"/>
    <w:rsid w:val="00D91BDE"/>
    <w:rsid w:val="00DA11EC"/>
    <w:rsid w:val="00DA1565"/>
    <w:rsid w:val="00DA2239"/>
    <w:rsid w:val="00DA2D4D"/>
    <w:rsid w:val="00DA77C9"/>
    <w:rsid w:val="00DA7816"/>
    <w:rsid w:val="00DA7B31"/>
    <w:rsid w:val="00DD1F3E"/>
    <w:rsid w:val="00DD6E18"/>
    <w:rsid w:val="00DE0DD9"/>
    <w:rsid w:val="00DF1236"/>
    <w:rsid w:val="00E003D1"/>
    <w:rsid w:val="00E0653F"/>
    <w:rsid w:val="00E1192A"/>
    <w:rsid w:val="00E150A7"/>
    <w:rsid w:val="00E35E41"/>
    <w:rsid w:val="00E4017D"/>
    <w:rsid w:val="00E41264"/>
    <w:rsid w:val="00E42C9A"/>
    <w:rsid w:val="00E55976"/>
    <w:rsid w:val="00E56C97"/>
    <w:rsid w:val="00E57110"/>
    <w:rsid w:val="00E61227"/>
    <w:rsid w:val="00E61986"/>
    <w:rsid w:val="00E731C7"/>
    <w:rsid w:val="00E96800"/>
    <w:rsid w:val="00EA155E"/>
    <w:rsid w:val="00EA59A4"/>
    <w:rsid w:val="00EB3C2E"/>
    <w:rsid w:val="00EB4EC1"/>
    <w:rsid w:val="00EB6D20"/>
    <w:rsid w:val="00EC006B"/>
    <w:rsid w:val="00EC181B"/>
    <w:rsid w:val="00EC4356"/>
    <w:rsid w:val="00EC583E"/>
    <w:rsid w:val="00ED539E"/>
    <w:rsid w:val="00EE1DE5"/>
    <w:rsid w:val="00EE31FA"/>
    <w:rsid w:val="00EE43CB"/>
    <w:rsid w:val="00EE5F06"/>
    <w:rsid w:val="00EF426C"/>
    <w:rsid w:val="00EF480B"/>
    <w:rsid w:val="00EF61B4"/>
    <w:rsid w:val="00F000BE"/>
    <w:rsid w:val="00F00C90"/>
    <w:rsid w:val="00F043B4"/>
    <w:rsid w:val="00F078B7"/>
    <w:rsid w:val="00F17AA2"/>
    <w:rsid w:val="00F23ADE"/>
    <w:rsid w:val="00F30059"/>
    <w:rsid w:val="00F304D1"/>
    <w:rsid w:val="00F33199"/>
    <w:rsid w:val="00F34612"/>
    <w:rsid w:val="00F35CF2"/>
    <w:rsid w:val="00F41312"/>
    <w:rsid w:val="00F42857"/>
    <w:rsid w:val="00F51C05"/>
    <w:rsid w:val="00F523FC"/>
    <w:rsid w:val="00F53AA8"/>
    <w:rsid w:val="00F53EE6"/>
    <w:rsid w:val="00F565F2"/>
    <w:rsid w:val="00F61269"/>
    <w:rsid w:val="00F71DBF"/>
    <w:rsid w:val="00F74A95"/>
    <w:rsid w:val="00F90FFD"/>
    <w:rsid w:val="00F9104D"/>
    <w:rsid w:val="00F91430"/>
    <w:rsid w:val="00F91BC7"/>
    <w:rsid w:val="00F926B7"/>
    <w:rsid w:val="00F96C45"/>
    <w:rsid w:val="00F96C83"/>
    <w:rsid w:val="00FA089A"/>
    <w:rsid w:val="00FA1304"/>
    <w:rsid w:val="00FA4368"/>
    <w:rsid w:val="00FA4C78"/>
    <w:rsid w:val="00FB0BBE"/>
    <w:rsid w:val="00FB29CB"/>
    <w:rsid w:val="00FC4854"/>
    <w:rsid w:val="00FC560D"/>
    <w:rsid w:val="00FC5964"/>
    <w:rsid w:val="00FC6D11"/>
    <w:rsid w:val="00FC794B"/>
    <w:rsid w:val="00FD3AEB"/>
    <w:rsid w:val="00FE1B9D"/>
    <w:rsid w:val="00FF79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61E6"/>
    <w:pPr>
      <w:widowControl w:val="0"/>
      <w:jc w:val="both"/>
    </w:pPr>
    <w:rPr>
      <w:kern w:val="2"/>
      <w:sz w:val="21"/>
      <w:szCs w:val="24"/>
    </w:rPr>
  </w:style>
  <w:style w:type="paragraph" w:styleId="2">
    <w:name w:val="heading 2"/>
    <w:basedOn w:val="a"/>
    <w:link w:val="2Char"/>
    <w:uiPriority w:val="9"/>
    <w:qFormat/>
    <w:rsid w:val="00D12BA8"/>
    <w:pPr>
      <w:widowControl/>
      <w:spacing w:before="100" w:beforeAutospacing="1" w:after="100" w:afterAutospacing="1"/>
      <w:jc w:val="left"/>
      <w:outlineLvl w:val="1"/>
    </w:pPr>
    <w:rPr>
      <w:rFonts w:ascii="宋体" w:hAnsi="宋体"/>
      <w:b/>
      <w:bCs/>
      <w:kern w:val="0"/>
      <w:sz w:val="36"/>
      <w:szCs w:val="3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6261E6"/>
    <w:rPr>
      <w:color w:val="0000FF"/>
      <w:u w:val="single"/>
    </w:rPr>
  </w:style>
  <w:style w:type="paragraph" w:styleId="a4">
    <w:name w:val="header"/>
    <w:basedOn w:val="a"/>
    <w:link w:val="Char"/>
    <w:rsid w:val="005349B2"/>
    <w:pPr>
      <w:pBdr>
        <w:bottom w:val="single" w:sz="6" w:space="1" w:color="auto"/>
      </w:pBdr>
      <w:tabs>
        <w:tab w:val="center" w:pos="4153"/>
        <w:tab w:val="right" w:pos="8306"/>
      </w:tabs>
      <w:snapToGrid w:val="0"/>
      <w:jc w:val="center"/>
    </w:pPr>
    <w:rPr>
      <w:sz w:val="18"/>
      <w:szCs w:val="18"/>
      <w:lang w:val="x-none" w:eastAsia="x-none"/>
    </w:rPr>
  </w:style>
  <w:style w:type="character" w:customStyle="1" w:styleId="Char">
    <w:name w:val="页眉 Char"/>
    <w:link w:val="a4"/>
    <w:rsid w:val="005349B2"/>
    <w:rPr>
      <w:kern w:val="2"/>
      <w:sz w:val="18"/>
      <w:szCs w:val="18"/>
    </w:rPr>
  </w:style>
  <w:style w:type="paragraph" w:styleId="a5">
    <w:name w:val="footer"/>
    <w:basedOn w:val="a"/>
    <w:link w:val="Char0"/>
    <w:rsid w:val="005349B2"/>
    <w:pPr>
      <w:tabs>
        <w:tab w:val="center" w:pos="4153"/>
        <w:tab w:val="right" w:pos="8306"/>
      </w:tabs>
      <w:snapToGrid w:val="0"/>
      <w:jc w:val="left"/>
    </w:pPr>
    <w:rPr>
      <w:sz w:val="18"/>
      <w:szCs w:val="18"/>
      <w:lang w:val="x-none" w:eastAsia="x-none"/>
    </w:rPr>
  </w:style>
  <w:style w:type="character" w:customStyle="1" w:styleId="Char0">
    <w:name w:val="页脚 Char"/>
    <w:link w:val="a5"/>
    <w:rsid w:val="005349B2"/>
    <w:rPr>
      <w:kern w:val="2"/>
      <w:sz w:val="18"/>
      <w:szCs w:val="18"/>
    </w:rPr>
  </w:style>
  <w:style w:type="paragraph" w:styleId="a6">
    <w:name w:val="Document Map"/>
    <w:basedOn w:val="a"/>
    <w:link w:val="Char1"/>
    <w:rsid w:val="005644BB"/>
    <w:rPr>
      <w:rFonts w:ascii="宋体"/>
      <w:sz w:val="18"/>
      <w:szCs w:val="18"/>
      <w:lang w:val="x-none" w:eastAsia="x-none"/>
    </w:rPr>
  </w:style>
  <w:style w:type="character" w:customStyle="1" w:styleId="Char1">
    <w:name w:val="文档结构图 Char"/>
    <w:link w:val="a6"/>
    <w:rsid w:val="005644BB"/>
    <w:rPr>
      <w:rFonts w:ascii="宋体"/>
      <w:kern w:val="2"/>
      <w:sz w:val="18"/>
      <w:szCs w:val="18"/>
    </w:rPr>
  </w:style>
  <w:style w:type="paragraph" w:styleId="a7">
    <w:name w:val="Normal (Web)"/>
    <w:basedOn w:val="a"/>
    <w:uiPriority w:val="99"/>
    <w:unhideWhenUsed/>
    <w:rsid w:val="005644BB"/>
    <w:pPr>
      <w:widowControl/>
      <w:spacing w:before="100" w:beforeAutospacing="1" w:after="100" w:afterAutospacing="1"/>
      <w:jc w:val="left"/>
    </w:pPr>
    <w:rPr>
      <w:rFonts w:ascii="宋体" w:hAnsi="宋体" w:cs="宋体"/>
      <w:kern w:val="0"/>
      <w:sz w:val="24"/>
    </w:rPr>
  </w:style>
  <w:style w:type="character" w:styleId="a8">
    <w:name w:val="Strong"/>
    <w:uiPriority w:val="22"/>
    <w:qFormat/>
    <w:rsid w:val="005644BB"/>
    <w:rPr>
      <w:b/>
      <w:bCs/>
    </w:rPr>
  </w:style>
  <w:style w:type="character" w:customStyle="1" w:styleId="a9">
    <w:name w:val="已访问的超链接"/>
    <w:rsid w:val="00F30059"/>
    <w:rPr>
      <w:color w:val="800080"/>
      <w:u w:val="single"/>
    </w:rPr>
  </w:style>
  <w:style w:type="character" w:customStyle="1" w:styleId="2Char">
    <w:name w:val="标题 2 Char"/>
    <w:link w:val="2"/>
    <w:uiPriority w:val="9"/>
    <w:rsid w:val="00D12BA8"/>
    <w:rPr>
      <w:rFonts w:ascii="宋体" w:hAnsi="宋体" w:cs="宋体"/>
      <w:b/>
      <w:bCs/>
      <w:sz w:val="36"/>
      <w:szCs w:val="36"/>
    </w:rPr>
  </w:style>
  <w:style w:type="paragraph" w:styleId="aa">
    <w:name w:val="List Paragraph"/>
    <w:basedOn w:val="a"/>
    <w:uiPriority w:val="34"/>
    <w:qFormat/>
    <w:rsid w:val="00216DD2"/>
    <w:pPr>
      <w:widowControl/>
      <w:ind w:firstLineChars="200" w:firstLine="420"/>
      <w:jc w:val="left"/>
    </w:pPr>
    <w:rPr>
      <w:rFonts w:ascii="宋体" w:hAnsi="宋体" w:cs="宋体"/>
      <w:kern w:val="0"/>
      <w:sz w:val="24"/>
    </w:rPr>
  </w:style>
  <w:style w:type="character" w:customStyle="1" w:styleId="apple-style-span">
    <w:name w:val="apple-style-span"/>
    <w:basedOn w:val="a0"/>
    <w:rsid w:val="00CD1E53"/>
  </w:style>
  <w:style w:type="paragraph" w:customStyle="1" w:styleId="unreset">
    <w:name w:val="unreset"/>
    <w:basedOn w:val="a"/>
    <w:rsid w:val="00113CAC"/>
    <w:pPr>
      <w:widowControl/>
      <w:spacing w:before="100" w:beforeAutospacing="1" w:after="100" w:afterAutospacing="1"/>
      <w:jc w:val="left"/>
    </w:pPr>
    <w:rPr>
      <w:rFonts w:ascii="宋体" w:hAnsi="宋体" w:cs="宋体"/>
      <w:kern w:val="0"/>
      <w:sz w:val="24"/>
    </w:rPr>
  </w:style>
  <w:style w:type="character" w:customStyle="1" w:styleId="Char2">
    <w:name w:val="正文文本缩进 Char"/>
    <w:aliases w:val="正文文字缩进 Char1 Char,正文文本缩进 Char Char Char,正文文字缩进 Char Char,正文文字缩进 Char2"/>
    <w:link w:val="ab"/>
    <w:rsid w:val="004C60DF"/>
    <w:rPr>
      <w:kern w:val="2"/>
      <w:sz w:val="21"/>
      <w:szCs w:val="24"/>
    </w:rPr>
  </w:style>
  <w:style w:type="paragraph" w:styleId="ab">
    <w:name w:val="Body Text Indent"/>
    <w:aliases w:val="正文文字缩进 Char1,正文文本缩进 Char Char,正文文字缩进 Char,正文文字缩进"/>
    <w:basedOn w:val="a"/>
    <w:link w:val="Char2"/>
    <w:rsid w:val="004C60DF"/>
    <w:pPr>
      <w:ind w:firstLineChars="257" w:firstLine="540"/>
    </w:pPr>
  </w:style>
  <w:style w:type="character" w:customStyle="1" w:styleId="Char10">
    <w:name w:val="正文文本缩进 Char1"/>
    <w:rsid w:val="004C60DF"/>
    <w:rPr>
      <w:kern w:val="2"/>
      <w:sz w:val="21"/>
      <w:szCs w:val="24"/>
    </w:rPr>
  </w:style>
  <w:style w:type="paragraph" w:styleId="9">
    <w:name w:val="toc 9"/>
    <w:basedOn w:val="a"/>
    <w:next w:val="a"/>
    <w:rsid w:val="004C60DF"/>
    <w:pPr>
      <w:ind w:left="1470"/>
      <w:jc w:val="left"/>
    </w:pPr>
    <w:rPr>
      <w:sz w:val="20"/>
      <w:szCs w:val="20"/>
    </w:rPr>
  </w:style>
  <w:style w:type="paragraph" w:customStyle="1" w:styleId="ac">
    <w:name w:val="表格文字"/>
    <w:basedOn w:val="a"/>
    <w:rsid w:val="009F5D0D"/>
    <w:pPr>
      <w:spacing w:line="300" w:lineRule="auto"/>
    </w:pPr>
    <w:rPr>
      <w:spacing w:val="10"/>
    </w:rPr>
  </w:style>
  <w:style w:type="paragraph" w:styleId="ad">
    <w:name w:val="Balloon Text"/>
    <w:basedOn w:val="a"/>
    <w:link w:val="Char3"/>
    <w:rsid w:val="002C2A6E"/>
    <w:rPr>
      <w:sz w:val="18"/>
      <w:szCs w:val="18"/>
    </w:rPr>
  </w:style>
  <w:style w:type="character" w:customStyle="1" w:styleId="Char3">
    <w:name w:val="批注框文本 Char"/>
    <w:basedOn w:val="a0"/>
    <w:link w:val="ad"/>
    <w:rsid w:val="002C2A6E"/>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61E6"/>
    <w:pPr>
      <w:widowControl w:val="0"/>
      <w:jc w:val="both"/>
    </w:pPr>
    <w:rPr>
      <w:kern w:val="2"/>
      <w:sz w:val="21"/>
      <w:szCs w:val="24"/>
    </w:rPr>
  </w:style>
  <w:style w:type="paragraph" w:styleId="2">
    <w:name w:val="heading 2"/>
    <w:basedOn w:val="a"/>
    <w:link w:val="2Char"/>
    <w:uiPriority w:val="9"/>
    <w:qFormat/>
    <w:rsid w:val="00D12BA8"/>
    <w:pPr>
      <w:widowControl/>
      <w:spacing w:before="100" w:beforeAutospacing="1" w:after="100" w:afterAutospacing="1"/>
      <w:jc w:val="left"/>
      <w:outlineLvl w:val="1"/>
    </w:pPr>
    <w:rPr>
      <w:rFonts w:ascii="宋体" w:hAnsi="宋体"/>
      <w:b/>
      <w:bCs/>
      <w:kern w:val="0"/>
      <w:sz w:val="36"/>
      <w:szCs w:val="3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6261E6"/>
    <w:rPr>
      <w:color w:val="0000FF"/>
      <w:u w:val="single"/>
    </w:rPr>
  </w:style>
  <w:style w:type="paragraph" w:styleId="a4">
    <w:name w:val="header"/>
    <w:basedOn w:val="a"/>
    <w:link w:val="Char"/>
    <w:rsid w:val="005349B2"/>
    <w:pPr>
      <w:pBdr>
        <w:bottom w:val="single" w:sz="6" w:space="1" w:color="auto"/>
      </w:pBdr>
      <w:tabs>
        <w:tab w:val="center" w:pos="4153"/>
        <w:tab w:val="right" w:pos="8306"/>
      </w:tabs>
      <w:snapToGrid w:val="0"/>
      <w:jc w:val="center"/>
    </w:pPr>
    <w:rPr>
      <w:sz w:val="18"/>
      <w:szCs w:val="18"/>
      <w:lang w:val="x-none" w:eastAsia="x-none"/>
    </w:rPr>
  </w:style>
  <w:style w:type="character" w:customStyle="1" w:styleId="Char">
    <w:name w:val="页眉 Char"/>
    <w:link w:val="a4"/>
    <w:rsid w:val="005349B2"/>
    <w:rPr>
      <w:kern w:val="2"/>
      <w:sz w:val="18"/>
      <w:szCs w:val="18"/>
    </w:rPr>
  </w:style>
  <w:style w:type="paragraph" w:styleId="a5">
    <w:name w:val="footer"/>
    <w:basedOn w:val="a"/>
    <w:link w:val="Char0"/>
    <w:rsid w:val="005349B2"/>
    <w:pPr>
      <w:tabs>
        <w:tab w:val="center" w:pos="4153"/>
        <w:tab w:val="right" w:pos="8306"/>
      </w:tabs>
      <w:snapToGrid w:val="0"/>
      <w:jc w:val="left"/>
    </w:pPr>
    <w:rPr>
      <w:sz w:val="18"/>
      <w:szCs w:val="18"/>
      <w:lang w:val="x-none" w:eastAsia="x-none"/>
    </w:rPr>
  </w:style>
  <w:style w:type="character" w:customStyle="1" w:styleId="Char0">
    <w:name w:val="页脚 Char"/>
    <w:link w:val="a5"/>
    <w:rsid w:val="005349B2"/>
    <w:rPr>
      <w:kern w:val="2"/>
      <w:sz w:val="18"/>
      <w:szCs w:val="18"/>
    </w:rPr>
  </w:style>
  <w:style w:type="paragraph" w:styleId="a6">
    <w:name w:val="Document Map"/>
    <w:basedOn w:val="a"/>
    <w:link w:val="Char1"/>
    <w:rsid w:val="005644BB"/>
    <w:rPr>
      <w:rFonts w:ascii="宋体"/>
      <w:sz w:val="18"/>
      <w:szCs w:val="18"/>
      <w:lang w:val="x-none" w:eastAsia="x-none"/>
    </w:rPr>
  </w:style>
  <w:style w:type="character" w:customStyle="1" w:styleId="Char1">
    <w:name w:val="文档结构图 Char"/>
    <w:link w:val="a6"/>
    <w:rsid w:val="005644BB"/>
    <w:rPr>
      <w:rFonts w:ascii="宋体"/>
      <w:kern w:val="2"/>
      <w:sz w:val="18"/>
      <w:szCs w:val="18"/>
    </w:rPr>
  </w:style>
  <w:style w:type="paragraph" w:styleId="a7">
    <w:name w:val="Normal (Web)"/>
    <w:basedOn w:val="a"/>
    <w:uiPriority w:val="99"/>
    <w:unhideWhenUsed/>
    <w:rsid w:val="005644BB"/>
    <w:pPr>
      <w:widowControl/>
      <w:spacing w:before="100" w:beforeAutospacing="1" w:after="100" w:afterAutospacing="1"/>
      <w:jc w:val="left"/>
    </w:pPr>
    <w:rPr>
      <w:rFonts w:ascii="宋体" w:hAnsi="宋体" w:cs="宋体"/>
      <w:kern w:val="0"/>
      <w:sz w:val="24"/>
    </w:rPr>
  </w:style>
  <w:style w:type="character" w:styleId="a8">
    <w:name w:val="Strong"/>
    <w:uiPriority w:val="22"/>
    <w:qFormat/>
    <w:rsid w:val="005644BB"/>
    <w:rPr>
      <w:b/>
      <w:bCs/>
    </w:rPr>
  </w:style>
  <w:style w:type="character" w:customStyle="1" w:styleId="a9">
    <w:name w:val="已访问的超链接"/>
    <w:rsid w:val="00F30059"/>
    <w:rPr>
      <w:color w:val="800080"/>
      <w:u w:val="single"/>
    </w:rPr>
  </w:style>
  <w:style w:type="character" w:customStyle="1" w:styleId="2Char">
    <w:name w:val="标题 2 Char"/>
    <w:link w:val="2"/>
    <w:uiPriority w:val="9"/>
    <w:rsid w:val="00D12BA8"/>
    <w:rPr>
      <w:rFonts w:ascii="宋体" w:hAnsi="宋体" w:cs="宋体"/>
      <w:b/>
      <w:bCs/>
      <w:sz w:val="36"/>
      <w:szCs w:val="36"/>
    </w:rPr>
  </w:style>
  <w:style w:type="paragraph" w:styleId="aa">
    <w:name w:val="List Paragraph"/>
    <w:basedOn w:val="a"/>
    <w:uiPriority w:val="34"/>
    <w:qFormat/>
    <w:rsid w:val="00216DD2"/>
    <w:pPr>
      <w:widowControl/>
      <w:ind w:firstLineChars="200" w:firstLine="420"/>
      <w:jc w:val="left"/>
    </w:pPr>
    <w:rPr>
      <w:rFonts w:ascii="宋体" w:hAnsi="宋体" w:cs="宋体"/>
      <w:kern w:val="0"/>
      <w:sz w:val="24"/>
    </w:rPr>
  </w:style>
  <w:style w:type="character" w:customStyle="1" w:styleId="apple-style-span">
    <w:name w:val="apple-style-span"/>
    <w:basedOn w:val="a0"/>
    <w:rsid w:val="00CD1E53"/>
  </w:style>
  <w:style w:type="paragraph" w:customStyle="1" w:styleId="unreset">
    <w:name w:val="unreset"/>
    <w:basedOn w:val="a"/>
    <w:rsid w:val="00113CAC"/>
    <w:pPr>
      <w:widowControl/>
      <w:spacing w:before="100" w:beforeAutospacing="1" w:after="100" w:afterAutospacing="1"/>
      <w:jc w:val="left"/>
    </w:pPr>
    <w:rPr>
      <w:rFonts w:ascii="宋体" w:hAnsi="宋体" w:cs="宋体"/>
      <w:kern w:val="0"/>
      <w:sz w:val="24"/>
    </w:rPr>
  </w:style>
  <w:style w:type="character" w:customStyle="1" w:styleId="Char2">
    <w:name w:val="正文文本缩进 Char"/>
    <w:aliases w:val="正文文字缩进 Char1 Char,正文文本缩进 Char Char Char,正文文字缩进 Char Char,正文文字缩进 Char2"/>
    <w:link w:val="ab"/>
    <w:rsid w:val="004C60DF"/>
    <w:rPr>
      <w:kern w:val="2"/>
      <w:sz w:val="21"/>
      <w:szCs w:val="24"/>
    </w:rPr>
  </w:style>
  <w:style w:type="paragraph" w:styleId="ab">
    <w:name w:val="Body Text Indent"/>
    <w:aliases w:val="正文文字缩进 Char1,正文文本缩进 Char Char,正文文字缩进 Char,正文文字缩进"/>
    <w:basedOn w:val="a"/>
    <w:link w:val="Char2"/>
    <w:rsid w:val="004C60DF"/>
    <w:pPr>
      <w:ind w:firstLineChars="257" w:firstLine="540"/>
    </w:pPr>
  </w:style>
  <w:style w:type="character" w:customStyle="1" w:styleId="Char10">
    <w:name w:val="正文文本缩进 Char1"/>
    <w:rsid w:val="004C60DF"/>
    <w:rPr>
      <w:kern w:val="2"/>
      <w:sz w:val="21"/>
      <w:szCs w:val="24"/>
    </w:rPr>
  </w:style>
  <w:style w:type="paragraph" w:styleId="9">
    <w:name w:val="toc 9"/>
    <w:basedOn w:val="a"/>
    <w:next w:val="a"/>
    <w:rsid w:val="004C60DF"/>
    <w:pPr>
      <w:ind w:left="1470"/>
      <w:jc w:val="left"/>
    </w:pPr>
    <w:rPr>
      <w:sz w:val="20"/>
      <w:szCs w:val="20"/>
    </w:rPr>
  </w:style>
  <w:style w:type="paragraph" w:customStyle="1" w:styleId="ac">
    <w:name w:val="表格文字"/>
    <w:basedOn w:val="a"/>
    <w:rsid w:val="009F5D0D"/>
    <w:pPr>
      <w:spacing w:line="300" w:lineRule="auto"/>
    </w:pPr>
    <w:rPr>
      <w:spacing w:val="10"/>
    </w:rPr>
  </w:style>
  <w:style w:type="paragraph" w:styleId="ad">
    <w:name w:val="Balloon Text"/>
    <w:basedOn w:val="a"/>
    <w:link w:val="Char3"/>
    <w:rsid w:val="002C2A6E"/>
    <w:rPr>
      <w:sz w:val="18"/>
      <w:szCs w:val="18"/>
    </w:rPr>
  </w:style>
  <w:style w:type="character" w:customStyle="1" w:styleId="Char3">
    <w:name w:val="批注框文本 Char"/>
    <w:basedOn w:val="a0"/>
    <w:link w:val="ad"/>
    <w:rsid w:val="002C2A6E"/>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276791">
      <w:bodyDiv w:val="1"/>
      <w:marLeft w:val="0"/>
      <w:marRight w:val="0"/>
      <w:marTop w:val="0"/>
      <w:marBottom w:val="0"/>
      <w:divBdr>
        <w:top w:val="none" w:sz="0" w:space="0" w:color="auto"/>
        <w:left w:val="none" w:sz="0" w:space="0" w:color="auto"/>
        <w:bottom w:val="none" w:sz="0" w:space="0" w:color="auto"/>
        <w:right w:val="none" w:sz="0" w:space="0" w:color="auto"/>
      </w:divBdr>
    </w:div>
    <w:div w:id="211968571">
      <w:bodyDiv w:val="1"/>
      <w:marLeft w:val="0"/>
      <w:marRight w:val="0"/>
      <w:marTop w:val="0"/>
      <w:marBottom w:val="0"/>
      <w:divBdr>
        <w:top w:val="none" w:sz="0" w:space="0" w:color="auto"/>
        <w:left w:val="none" w:sz="0" w:space="0" w:color="auto"/>
        <w:bottom w:val="none" w:sz="0" w:space="0" w:color="auto"/>
        <w:right w:val="none" w:sz="0" w:space="0" w:color="auto"/>
      </w:divBdr>
      <w:divsChild>
        <w:div w:id="1161119642">
          <w:marLeft w:val="0"/>
          <w:marRight w:val="0"/>
          <w:marTop w:val="0"/>
          <w:marBottom w:val="0"/>
          <w:divBdr>
            <w:top w:val="none" w:sz="0" w:space="0" w:color="auto"/>
            <w:left w:val="none" w:sz="0" w:space="0" w:color="auto"/>
            <w:bottom w:val="none" w:sz="0" w:space="0" w:color="auto"/>
            <w:right w:val="none" w:sz="0" w:space="0" w:color="auto"/>
          </w:divBdr>
          <w:divsChild>
            <w:div w:id="649559107">
              <w:marLeft w:val="0"/>
              <w:marRight w:val="0"/>
              <w:marTop w:val="0"/>
              <w:marBottom w:val="0"/>
              <w:divBdr>
                <w:top w:val="none" w:sz="0" w:space="0" w:color="auto"/>
                <w:left w:val="none" w:sz="0" w:space="0" w:color="auto"/>
                <w:bottom w:val="none" w:sz="0" w:space="0" w:color="auto"/>
                <w:right w:val="none" w:sz="0" w:space="0" w:color="auto"/>
              </w:divBdr>
              <w:divsChild>
                <w:div w:id="1954895572">
                  <w:marLeft w:val="0"/>
                  <w:marRight w:val="0"/>
                  <w:marTop w:val="0"/>
                  <w:marBottom w:val="0"/>
                  <w:divBdr>
                    <w:top w:val="none" w:sz="0" w:space="0" w:color="auto"/>
                    <w:left w:val="none" w:sz="0" w:space="0" w:color="auto"/>
                    <w:bottom w:val="none" w:sz="0" w:space="0" w:color="auto"/>
                    <w:right w:val="none" w:sz="0" w:space="0" w:color="auto"/>
                  </w:divBdr>
                  <w:divsChild>
                    <w:div w:id="1359313274">
                      <w:marLeft w:val="-30"/>
                      <w:marRight w:val="0"/>
                      <w:marTop w:val="0"/>
                      <w:marBottom w:val="450"/>
                      <w:divBdr>
                        <w:top w:val="single" w:sz="6" w:space="0" w:color="DBE8F1"/>
                        <w:left w:val="single" w:sz="6" w:space="0" w:color="DBE8F1"/>
                        <w:bottom w:val="single" w:sz="6" w:space="0" w:color="DBE8F1"/>
                        <w:right w:val="single" w:sz="6" w:space="0" w:color="DBE8F1"/>
                      </w:divBdr>
                      <w:divsChild>
                        <w:div w:id="135392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6925450">
      <w:bodyDiv w:val="1"/>
      <w:marLeft w:val="0"/>
      <w:marRight w:val="0"/>
      <w:marTop w:val="0"/>
      <w:marBottom w:val="0"/>
      <w:divBdr>
        <w:top w:val="none" w:sz="0" w:space="0" w:color="auto"/>
        <w:left w:val="none" w:sz="0" w:space="0" w:color="auto"/>
        <w:bottom w:val="none" w:sz="0" w:space="0" w:color="auto"/>
        <w:right w:val="none" w:sz="0" w:space="0" w:color="auto"/>
      </w:divBdr>
    </w:div>
    <w:div w:id="383914867">
      <w:bodyDiv w:val="1"/>
      <w:marLeft w:val="0"/>
      <w:marRight w:val="0"/>
      <w:marTop w:val="0"/>
      <w:marBottom w:val="0"/>
      <w:divBdr>
        <w:top w:val="none" w:sz="0" w:space="0" w:color="auto"/>
        <w:left w:val="none" w:sz="0" w:space="0" w:color="auto"/>
        <w:bottom w:val="none" w:sz="0" w:space="0" w:color="auto"/>
        <w:right w:val="none" w:sz="0" w:space="0" w:color="auto"/>
      </w:divBdr>
    </w:div>
    <w:div w:id="592711694">
      <w:bodyDiv w:val="1"/>
      <w:marLeft w:val="0"/>
      <w:marRight w:val="0"/>
      <w:marTop w:val="0"/>
      <w:marBottom w:val="0"/>
      <w:divBdr>
        <w:top w:val="none" w:sz="0" w:space="0" w:color="auto"/>
        <w:left w:val="none" w:sz="0" w:space="0" w:color="auto"/>
        <w:bottom w:val="none" w:sz="0" w:space="0" w:color="auto"/>
        <w:right w:val="none" w:sz="0" w:space="0" w:color="auto"/>
      </w:divBdr>
    </w:div>
    <w:div w:id="690688453">
      <w:bodyDiv w:val="1"/>
      <w:marLeft w:val="0"/>
      <w:marRight w:val="0"/>
      <w:marTop w:val="0"/>
      <w:marBottom w:val="0"/>
      <w:divBdr>
        <w:top w:val="none" w:sz="0" w:space="0" w:color="auto"/>
        <w:left w:val="none" w:sz="0" w:space="0" w:color="auto"/>
        <w:bottom w:val="none" w:sz="0" w:space="0" w:color="auto"/>
        <w:right w:val="none" w:sz="0" w:space="0" w:color="auto"/>
      </w:divBdr>
    </w:div>
    <w:div w:id="1194884766">
      <w:bodyDiv w:val="1"/>
      <w:marLeft w:val="0"/>
      <w:marRight w:val="0"/>
      <w:marTop w:val="0"/>
      <w:marBottom w:val="0"/>
      <w:divBdr>
        <w:top w:val="none" w:sz="0" w:space="0" w:color="auto"/>
        <w:left w:val="none" w:sz="0" w:space="0" w:color="auto"/>
        <w:bottom w:val="none" w:sz="0" w:space="0" w:color="auto"/>
        <w:right w:val="none" w:sz="0" w:space="0" w:color="auto"/>
      </w:divBdr>
      <w:divsChild>
        <w:div w:id="2099446352">
          <w:marLeft w:val="0"/>
          <w:marRight w:val="0"/>
          <w:marTop w:val="0"/>
          <w:marBottom w:val="0"/>
          <w:divBdr>
            <w:top w:val="none" w:sz="0" w:space="0" w:color="auto"/>
            <w:left w:val="none" w:sz="0" w:space="0" w:color="auto"/>
            <w:bottom w:val="none" w:sz="0" w:space="0" w:color="auto"/>
            <w:right w:val="none" w:sz="0" w:space="0" w:color="auto"/>
          </w:divBdr>
          <w:divsChild>
            <w:div w:id="800420111">
              <w:marLeft w:val="0"/>
              <w:marRight w:val="0"/>
              <w:marTop w:val="0"/>
              <w:marBottom w:val="0"/>
              <w:divBdr>
                <w:top w:val="none" w:sz="0" w:space="0" w:color="auto"/>
                <w:left w:val="none" w:sz="0" w:space="0" w:color="auto"/>
                <w:bottom w:val="none" w:sz="0" w:space="0" w:color="auto"/>
                <w:right w:val="none" w:sz="0" w:space="0" w:color="auto"/>
              </w:divBdr>
              <w:divsChild>
                <w:div w:id="1187718281">
                  <w:marLeft w:val="0"/>
                  <w:marRight w:val="0"/>
                  <w:marTop w:val="0"/>
                  <w:marBottom w:val="0"/>
                  <w:divBdr>
                    <w:top w:val="none" w:sz="0" w:space="0" w:color="auto"/>
                    <w:left w:val="none" w:sz="0" w:space="0" w:color="auto"/>
                    <w:bottom w:val="none" w:sz="0" w:space="0" w:color="auto"/>
                    <w:right w:val="none" w:sz="0" w:space="0" w:color="auto"/>
                  </w:divBdr>
                  <w:divsChild>
                    <w:div w:id="2032489409">
                      <w:marLeft w:val="-30"/>
                      <w:marRight w:val="0"/>
                      <w:marTop w:val="0"/>
                      <w:marBottom w:val="450"/>
                      <w:divBdr>
                        <w:top w:val="single" w:sz="6" w:space="0" w:color="DBE8F1"/>
                        <w:left w:val="single" w:sz="6" w:space="0" w:color="DBE8F1"/>
                        <w:bottom w:val="single" w:sz="6" w:space="0" w:color="DBE8F1"/>
                        <w:right w:val="single" w:sz="6" w:space="0" w:color="DBE8F1"/>
                      </w:divBdr>
                      <w:divsChild>
                        <w:div w:id="24136612">
                          <w:marLeft w:val="0"/>
                          <w:marRight w:val="0"/>
                          <w:marTop w:val="0"/>
                          <w:marBottom w:val="0"/>
                          <w:divBdr>
                            <w:top w:val="none" w:sz="0" w:space="0" w:color="auto"/>
                            <w:left w:val="none" w:sz="0" w:space="0" w:color="auto"/>
                            <w:bottom w:val="none" w:sz="0" w:space="0" w:color="auto"/>
                            <w:right w:val="none" w:sz="0" w:space="0" w:color="auto"/>
                          </w:divBdr>
                          <w:divsChild>
                            <w:div w:id="581185282">
                              <w:marLeft w:val="0"/>
                              <w:marRight w:val="0"/>
                              <w:marTop w:val="0"/>
                              <w:marBottom w:val="0"/>
                              <w:divBdr>
                                <w:top w:val="none" w:sz="0" w:space="0" w:color="auto"/>
                                <w:left w:val="none" w:sz="0" w:space="0" w:color="auto"/>
                                <w:bottom w:val="none" w:sz="0" w:space="0" w:color="auto"/>
                                <w:right w:val="none" w:sz="0" w:space="0" w:color="auto"/>
                              </w:divBdr>
                              <w:divsChild>
                                <w:div w:id="643433201">
                                  <w:marLeft w:val="0"/>
                                  <w:marRight w:val="0"/>
                                  <w:marTop w:val="0"/>
                                  <w:marBottom w:val="0"/>
                                  <w:divBdr>
                                    <w:top w:val="none" w:sz="0" w:space="0" w:color="auto"/>
                                    <w:left w:val="none" w:sz="0" w:space="0" w:color="auto"/>
                                    <w:bottom w:val="none" w:sz="0" w:space="0" w:color="auto"/>
                                    <w:right w:val="none" w:sz="0" w:space="0" w:color="auto"/>
                                  </w:divBdr>
                                  <w:divsChild>
                                    <w:div w:id="1710033741">
                                      <w:marLeft w:val="0"/>
                                      <w:marRight w:val="0"/>
                                      <w:marTop w:val="0"/>
                                      <w:marBottom w:val="0"/>
                                      <w:divBdr>
                                        <w:top w:val="none" w:sz="0" w:space="0" w:color="auto"/>
                                        <w:left w:val="none" w:sz="0" w:space="0" w:color="auto"/>
                                        <w:bottom w:val="none" w:sz="0" w:space="0" w:color="auto"/>
                                        <w:right w:val="none" w:sz="0" w:space="0" w:color="auto"/>
                                      </w:divBdr>
                                      <w:divsChild>
                                        <w:div w:id="1667244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770571">
                                  <w:marLeft w:val="0"/>
                                  <w:marRight w:val="0"/>
                                  <w:marTop w:val="0"/>
                                  <w:marBottom w:val="0"/>
                                  <w:divBdr>
                                    <w:top w:val="none" w:sz="0" w:space="0" w:color="auto"/>
                                    <w:left w:val="none" w:sz="0" w:space="0" w:color="auto"/>
                                    <w:bottom w:val="none" w:sz="0" w:space="0" w:color="auto"/>
                                    <w:right w:val="none" w:sz="0" w:space="0" w:color="auto"/>
                                  </w:divBdr>
                                  <w:divsChild>
                                    <w:div w:id="871697013">
                                      <w:marLeft w:val="0"/>
                                      <w:marRight w:val="0"/>
                                      <w:marTop w:val="0"/>
                                      <w:marBottom w:val="0"/>
                                      <w:divBdr>
                                        <w:top w:val="none" w:sz="0" w:space="0" w:color="auto"/>
                                        <w:left w:val="none" w:sz="0" w:space="0" w:color="auto"/>
                                        <w:bottom w:val="none" w:sz="0" w:space="0" w:color="auto"/>
                                        <w:right w:val="none" w:sz="0" w:space="0" w:color="auto"/>
                                      </w:divBdr>
                                      <w:divsChild>
                                        <w:div w:id="181937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587672">
                                  <w:marLeft w:val="0"/>
                                  <w:marRight w:val="0"/>
                                  <w:marTop w:val="0"/>
                                  <w:marBottom w:val="0"/>
                                  <w:divBdr>
                                    <w:top w:val="none" w:sz="0" w:space="0" w:color="auto"/>
                                    <w:left w:val="none" w:sz="0" w:space="0" w:color="auto"/>
                                    <w:bottom w:val="none" w:sz="0" w:space="0" w:color="auto"/>
                                    <w:right w:val="none" w:sz="0" w:space="0" w:color="auto"/>
                                  </w:divBdr>
                                  <w:divsChild>
                                    <w:div w:id="1694959108">
                                      <w:marLeft w:val="0"/>
                                      <w:marRight w:val="0"/>
                                      <w:marTop w:val="0"/>
                                      <w:marBottom w:val="0"/>
                                      <w:divBdr>
                                        <w:top w:val="none" w:sz="0" w:space="0" w:color="auto"/>
                                        <w:left w:val="none" w:sz="0" w:space="0" w:color="auto"/>
                                        <w:bottom w:val="none" w:sz="0" w:space="0" w:color="auto"/>
                                        <w:right w:val="none" w:sz="0" w:space="0" w:color="auto"/>
                                      </w:divBdr>
                                      <w:divsChild>
                                        <w:div w:id="142785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9495436">
      <w:bodyDiv w:val="1"/>
      <w:marLeft w:val="0"/>
      <w:marRight w:val="0"/>
      <w:marTop w:val="0"/>
      <w:marBottom w:val="0"/>
      <w:divBdr>
        <w:top w:val="none" w:sz="0" w:space="0" w:color="auto"/>
        <w:left w:val="none" w:sz="0" w:space="0" w:color="auto"/>
        <w:bottom w:val="none" w:sz="0" w:space="0" w:color="auto"/>
        <w:right w:val="none" w:sz="0" w:space="0" w:color="auto"/>
      </w:divBdr>
      <w:divsChild>
        <w:div w:id="128474724">
          <w:marLeft w:val="0"/>
          <w:marRight w:val="0"/>
          <w:marTop w:val="0"/>
          <w:marBottom w:val="0"/>
          <w:divBdr>
            <w:top w:val="none" w:sz="0" w:space="0" w:color="auto"/>
            <w:left w:val="none" w:sz="0" w:space="0" w:color="auto"/>
            <w:bottom w:val="none" w:sz="0" w:space="0" w:color="auto"/>
            <w:right w:val="none" w:sz="0" w:space="0" w:color="auto"/>
          </w:divBdr>
        </w:div>
      </w:divsChild>
    </w:div>
    <w:div w:id="1513257778">
      <w:bodyDiv w:val="1"/>
      <w:marLeft w:val="0"/>
      <w:marRight w:val="0"/>
      <w:marTop w:val="0"/>
      <w:marBottom w:val="0"/>
      <w:divBdr>
        <w:top w:val="none" w:sz="0" w:space="0" w:color="auto"/>
        <w:left w:val="none" w:sz="0" w:space="0" w:color="auto"/>
        <w:bottom w:val="none" w:sz="0" w:space="0" w:color="auto"/>
        <w:right w:val="none" w:sz="0" w:space="0" w:color="auto"/>
      </w:divBdr>
    </w:div>
    <w:div w:id="1585992469">
      <w:bodyDiv w:val="1"/>
      <w:marLeft w:val="0"/>
      <w:marRight w:val="0"/>
      <w:marTop w:val="0"/>
      <w:marBottom w:val="0"/>
      <w:divBdr>
        <w:top w:val="none" w:sz="0" w:space="0" w:color="auto"/>
        <w:left w:val="none" w:sz="0" w:space="0" w:color="auto"/>
        <w:bottom w:val="none" w:sz="0" w:space="0" w:color="auto"/>
        <w:right w:val="none" w:sz="0" w:space="0" w:color="auto"/>
      </w:divBdr>
    </w:div>
    <w:div w:id="1600215761">
      <w:bodyDiv w:val="1"/>
      <w:marLeft w:val="0"/>
      <w:marRight w:val="0"/>
      <w:marTop w:val="0"/>
      <w:marBottom w:val="0"/>
      <w:divBdr>
        <w:top w:val="none" w:sz="0" w:space="0" w:color="auto"/>
        <w:left w:val="none" w:sz="0" w:space="0" w:color="auto"/>
        <w:bottom w:val="none" w:sz="0" w:space="0" w:color="auto"/>
        <w:right w:val="none" w:sz="0" w:space="0" w:color="auto"/>
      </w:divBdr>
    </w:div>
    <w:div w:id="1745492628">
      <w:bodyDiv w:val="1"/>
      <w:marLeft w:val="0"/>
      <w:marRight w:val="0"/>
      <w:marTop w:val="0"/>
      <w:marBottom w:val="0"/>
      <w:divBdr>
        <w:top w:val="none" w:sz="0" w:space="0" w:color="auto"/>
        <w:left w:val="none" w:sz="0" w:space="0" w:color="auto"/>
        <w:bottom w:val="none" w:sz="0" w:space="0" w:color="auto"/>
        <w:right w:val="none" w:sz="0" w:space="0" w:color="auto"/>
      </w:divBdr>
    </w:div>
    <w:div w:id="1993674622">
      <w:bodyDiv w:val="1"/>
      <w:marLeft w:val="0"/>
      <w:marRight w:val="0"/>
      <w:marTop w:val="0"/>
      <w:marBottom w:val="0"/>
      <w:divBdr>
        <w:top w:val="none" w:sz="0" w:space="0" w:color="auto"/>
        <w:left w:val="none" w:sz="0" w:space="0" w:color="auto"/>
        <w:bottom w:val="none" w:sz="0" w:space="0" w:color="auto"/>
        <w:right w:val="none" w:sz="0" w:space="0" w:color="auto"/>
      </w:divBdr>
    </w:div>
    <w:div w:id="2035619606">
      <w:bodyDiv w:val="1"/>
      <w:marLeft w:val="0"/>
      <w:marRight w:val="0"/>
      <w:marTop w:val="0"/>
      <w:marBottom w:val="0"/>
      <w:divBdr>
        <w:top w:val="none" w:sz="0" w:space="0" w:color="auto"/>
        <w:left w:val="none" w:sz="0" w:space="0" w:color="auto"/>
        <w:bottom w:val="none" w:sz="0" w:space="0" w:color="auto"/>
        <w:right w:val="none" w:sz="0" w:space="0" w:color="auto"/>
      </w:divBdr>
    </w:div>
    <w:div w:id="2132359621">
      <w:bodyDiv w:val="1"/>
      <w:marLeft w:val="0"/>
      <w:marRight w:val="0"/>
      <w:marTop w:val="0"/>
      <w:marBottom w:val="0"/>
      <w:divBdr>
        <w:top w:val="none" w:sz="0" w:space="0" w:color="auto"/>
        <w:left w:val="none" w:sz="0" w:space="0" w:color="auto"/>
        <w:bottom w:val="none" w:sz="0" w:space="0" w:color="auto"/>
        <w:right w:val="none" w:sz="0" w:space="0" w:color="auto"/>
      </w:divBdr>
    </w:div>
    <w:div w:id="2132506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hyperlink" Target="http://gesac.zhiye.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B0EB2D-37BA-4148-A948-6B7C99BF7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551</TotalTime>
  <Pages>11</Pages>
  <Words>6914</Words>
  <Characters>795</Characters>
  <Application>Microsoft Office Word</Application>
  <DocSecurity>0</DocSecurity>
  <Lines>6</Lines>
  <Paragraphs>15</Paragraphs>
  <ScaleCrop>false</ScaleCrop>
  <Company>Microsoft</Company>
  <LinksUpToDate>false</LinksUpToDate>
  <CharactersWithSpaces>7694</CharactersWithSpaces>
  <SharedDoc>false</SharedDoc>
  <HLinks>
    <vt:vector size="6" baseType="variant">
      <vt:variant>
        <vt:i4>1966165</vt:i4>
      </vt:variant>
      <vt:variant>
        <vt:i4>0</vt:i4>
      </vt:variant>
      <vt:variant>
        <vt:i4>0</vt:i4>
      </vt:variant>
      <vt:variant>
        <vt:i4>5</vt:i4>
      </vt:variant>
      <vt:variant>
        <vt:lpwstr>http://www.gesac.com.cn/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厦门金鹭特种合金有限公司</dc:title>
  <dc:creator>User</dc:creator>
  <cp:lastModifiedBy>华小英</cp:lastModifiedBy>
  <cp:revision>312</cp:revision>
  <cp:lastPrinted>2016-09-14T07:09:00Z</cp:lastPrinted>
  <dcterms:created xsi:type="dcterms:W3CDTF">2016-09-14T07:12:00Z</dcterms:created>
  <dcterms:modified xsi:type="dcterms:W3CDTF">2017-09-14T08:16:00Z</dcterms:modified>
</cp:coreProperties>
</file>